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2D3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 w14:paraId="5D7EBB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拟扶持企业名单</w:t>
      </w:r>
    </w:p>
    <w:tbl>
      <w:tblPr>
        <w:tblStyle w:val="3"/>
        <w:tblW w:w="5762" w:type="pct"/>
        <w:tblInd w:w="-5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54"/>
        <w:gridCol w:w="3794"/>
        <w:gridCol w:w="2692"/>
        <w:gridCol w:w="1181"/>
      </w:tblGrid>
      <w:tr w14:paraId="498F5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BF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6D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所在街镇</w:t>
            </w:r>
          </w:p>
          <w:p w14:paraId="67AB66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/园区</w:t>
            </w:r>
          </w:p>
        </w:tc>
        <w:tc>
          <w:tcPr>
            <w:tcW w:w="1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56A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81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59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5EF7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53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C7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徐泾镇</w:t>
            </w:r>
          </w:p>
        </w:tc>
        <w:tc>
          <w:tcPr>
            <w:tcW w:w="1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41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德邦物流股份有限公司</w:t>
            </w:r>
          </w:p>
        </w:tc>
        <w:tc>
          <w:tcPr>
            <w:tcW w:w="1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F8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2025年上海市</w:t>
            </w:r>
          </w:p>
          <w:p w14:paraId="3798A0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知识产权维权项目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C5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210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78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27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新城公司</w:t>
            </w:r>
          </w:p>
        </w:tc>
        <w:tc>
          <w:tcPr>
            <w:tcW w:w="1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5A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上海弘环食品有限公司</w:t>
            </w:r>
          </w:p>
        </w:tc>
        <w:tc>
          <w:tcPr>
            <w:tcW w:w="1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EF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2025年上海市</w:t>
            </w:r>
          </w:p>
          <w:p w14:paraId="31A865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知识产权维权项目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8B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EB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7A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C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青浦工业园区</w:t>
            </w:r>
          </w:p>
        </w:tc>
        <w:tc>
          <w:tcPr>
            <w:tcW w:w="1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13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上海中华药业有限公司</w:t>
            </w:r>
          </w:p>
        </w:tc>
        <w:tc>
          <w:tcPr>
            <w:tcW w:w="1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98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2025年上海市</w:t>
            </w:r>
          </w:p>
          <w:p w14:paraId="705C22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知识产权维权项目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3D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张江</w:t>
            </w:r>
          </w:p>
        </w:tc>
      </w:tr>
      <w:tr w14:paraId="2BA1C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63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5E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西虹桥</w:t>
            </w:r>
          </w:p>
          <w:p w14:paraId="6B1EF33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</w:t>
            </w:r>
          </w:p>
        </w:tc>
        <w:tc>
          <w:tcPr>
            <w:tcW w:w="1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5B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上海其然生物科技有限公司</w:t>
            </w:r>
          </w:p>
        </w:tc>
        <w:tc>
          <w:tcPr>
            <w:tcW w:w="1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09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2025年上海市</w:t>
            </w:r>
          </w:p>
          <w:p w14:paraId="36118D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知识产权维权项目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1B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张江</w:t>
            </w:r>
          </w:p>
        </w:tc>
      </w:tr>
    </w:tbl>
    <w:p w14:paraId="63E27C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5338"/>
    <w:rsid w:val="01103D7A"/>
    <w:rsid w:val="04060BE0"/>
    <w:rsid w:val="05D76FD4"/>
    <w:rsid w:val="06A1024A"/>
    <w:rsid w:val="0AA5432C"/>
    <w:rsid w:val="0E3A76A7"/>
    <w:rsid w:val="0E737E4D"/>
    <w:rsid w:val="0F8A09EB"/>
    <w:rsid w:val="0FE84F72"/>
    <w:rsid w:val="11F93370"/>
    <w:rsid w:val="12BE3F8F"/>
    <w:rsid w:val="12D1231F"/>
    <w:rsid w:val="14761052"/>
    <w:rsid w:val="17E655A9"/>
    <w:rsid w:val="186970D0"/>
    <w:rsid w:val="18833E3B"/>
    <w:rsid w:val="1A6D2405"/>
    <w:rsid w:val="1A78085B"/>
    <w:rsid w:val="1AA8749D"/>
    <w:rsid w:val="1AEB3E4F"/>
    <w:rsid w:val="1D75347B"/>
    <w:rsid w:val="1E035460"/>
    <w:rsid w:val="1E4D5777"/>
    <w:rsid w:val="1FD23988"/>
    <w:rsid w:val="2503011D"/>
    <w:rsid w:val="25092EC4"/>
    <w:rsid w:val="29770D14"/>
    <w:rsid w:val="2AF20ECC"/>
    <w:rsid w:val="2B1D3327"/>
    <w:rsid w:val="2B5B16EE"/>
    <w:rsid w:val="2F7C4D00"/>
    <w:rsid w:val="30A76C5A"/>
    <w:rsid w:val="30C71BA2"/>
    <w:rsid w:val="346A5B20"/>
    <w:rsid w:val="356B6A7C"/>
    <w:rsid w:val="35815833"/>
    <w:rsid w:val="362D74CF"/>
    <w:rsid w:val="362E5F12"/>
    <w:rsid w:val="3B194D1D"/>
    <w:rsid w:val="40C059C0"/>
    <w:rsid w:val="412E6983"/>
    <w:rsid w:val="44166808"/>
    <w:rsid w:val="472E6356"/>
    <w:rsid w:val="47B23809"/>
    <w:rsid w:val="48487A7F"/>
    <w:rsid w:val="48E04B83"/>
    <w:rsid w:val="4A125810"/>
    <w:rsid w:val="4A5D3F6E"/>
    <w:rsid w:val="4BBD63CF"/>
    <w:rsid w:val="513503C0"/>
    <w:rsid w:val="540E166E"/>
    <w:rsid w:val="54D505EE"/>
    <w:rsid w:val="56A330C0"/>
    <w:rsid w:val="5AE83F6F"/>
    <w:rsid w:val="5F9A6C37"/>
    <w:rsid w:val="608601E3"/>
    <w:rsid w:val="60D43060"/>
    <w:rsid w:val="636B1C9A"/>
    <w:rsid w:val="65740D75"/>
    <w:rsid w:val="67773E5F"/>
    <w:rsid w:val="68922527"/>
    <w:rsid w:val="68BE6B17"/>
    <w:rsid w:val="69E91340"/>
    <w:rsid w:val="6C913B5B"/>
    <w:rsid w:val="6D5301C3"/>
    <w:rsid w:val="6DAC0307"/>
    <w:rsid w:val="71446AC8"/>
    <w:rsid w:val="72175743"/>
    <w:rsid w:val="73233E0A"/>
    <w:rsid w:val="73285303"/>
    <w:rsid w:val="736E1A90"/>
    <w:rsid w:val="7462457E"/>
    <w:rsid w:val="75E02FA0"/>
    <w:rsid w:val="76F55D6C"/>
    <w:rsid w:val="789E3A37"/>
    <w:rsid w:val="7A445DF0"/>
    <w:rsid w:val="7AD027D2"/>
    <w:rsid w:val="7B6241EE"/>
    <w:rsid w:val="7BCD6D3B"/>
    <w:rsid w:val="7E126108"/>
    <w:rsid w:val="7E824D3A"/>
    <w:rsid w:val="7EB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533</Characters>
  <Lines>0</Lines>
  <Paragraphs>0</Paragraphs>
  <TotalTime>1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2026-02-25T01:27:00Z</dcterms:created>
  <dc:creator>sz29</dc:creator>
  <cp:lastModifiedBy>Vera</cp:lastModifiedBy>
  <dcterms:modified xsi:type="dcterms:W3CDTF">2026-03-04T05:55:13Z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eyJoZGlkIjoiODQyZjZmY2I3ZDk4ZDQxYjZmNjdiNDg0NzY2YmVkOWIiLCJ1c2VySWQiOiI3NDIxNTY1NjQifQ==</vt:lpwstr>
  </property>
  <property fmtid="{D5CDD505-2E9C-101B-9397-08002B2CF9AE}" pid="4" name="ICV">
    <vt:lpwstr>EBA8E10C99664A66A5B3994AC59969E7_12</vt:lpwstr>
  </property>
</Properties>
</file>