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执法文书送达公告</w:t>
      </w:r>
    </w:p>
    <w:p>
      <w:pPr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下列表格所附交通执法法律文书，按照当事人提供的送达地址邮寄送达，已退回，按照相关法律规定，视为已送达。特此公示。</w:t>
      </w:r>
    </w:p>
    <w:p>
      <w:pPr>
        <w:jc w:val="right"/>
        <w:rPr>
          <w:rFonts w:hint="eastAsia"/>
          <w:lang w:eastAsia="zh-CN"/>
        </w:rPr>
      </w:pPr>
      <w:r>
        <w:rPr>
          <w:rFonts w:hint="eastAsia"/>
          <w:lang w:eastAsia="zh-CN"/>
        </w:rPr>
        <w:t>上海市青浦区交通委员会</w:t>
      </w:r>
    </w:p>
    <w:p>
      <w:pPr>
        <w:jc w:val="right"/>
        <w:rPr>
          <w:rFonts w:hint="eastAsia"/>
          <w:lang w:eastAsia="zh-CN"/>
        </w:rPr>
      </w:pP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eastAsia="zh-CN"/>
        </w:rPr>
        <w:t>年</w:t>
      </w:r>
      <w:r>
        <w:rPr>
          <w:rFonts w:hint="eastAsia"/>
          <w:lang w:val="en-US" w:eastAsia="zh-CN"/>
        </w:rPr>
        <w:t>09月01</w:t>
      </w:r>
      <w:r>
        <w:rPr>
          <w:rFonts w:hint="eastAsia"/>
          <w:lang w:eastAsia="zh-CN"/>
        </w:rPr>
        <w:t>日</w:t>
      </w:r>
    </w:p>
    <w:tbl>
      <w:tblPr>
        <w:tblStyle w:val="16"/>
        <w:tblpPr w:leftFromText="180" w:rightFromText="180" w:vertAnchor="text" w:horzAnchor="margin" w:tblpXSpec="center" w:tblpY="129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3446"/>
        <w:gridCol w:w="2780"/>
        <w:gridCol w:w="1479"/>
        <w:gridCol w:w="2954"/>
        <w:gridCol w:w="226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446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文书名称</w:t>
            </w:r>
          </w:p>
        </w:tc>
        <w:tc>
          <w:tcPr>
            <w:tcW w:w="278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文书编号</w:t>
            </w:r>
          </w:p>
        </w:tc>
        <w:tc>
          <w:tcPr>
            <w:tcW w:w="147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当事人名称</w:t>
            </w:r>
          </w:p>
        </w:tc>
        <w:tc>
          <w:tcPr>
            <w:tcW w:w="295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当事人提供地址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邮寄文书退回日期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3" w:type="dxa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4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上海市青浦区交通委员会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解除行政强制措施决定书</w:t>
            </w:r>
          </w:p>
        </w:tc>
        <w:tc>
          <w:tcPr>
            <w:tcW w:w="2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5262900299</w:t>
            </w:r>
          </w:p>
        </w:tc>
        <w:tc>
          <w:tcPr>
            <w:tcW w:w="1479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李新生</w:t>
            </w:r>
          </w:p>
        </w:tc>
        <w:tc>
          <w:tcPr>
            <w:tcW w:w="2954" w:type="dxa"/>
            <w:vAlign w:val="top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江西省赣州市定南县岭北镇含水村钟屋小组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号</w:t>
            </w:r>
          </w:p>
        </w:tc>
        <w:tc>
          <w:tcPr>
            <w:tcW w:w="2268" w:type="dxa"/>
            <w:vAlign w:val="top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 w:bidi="en-US"/>
              </w:rPr>
              <w:t>2026.08.2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3" w:type="dxa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上海市青浦区交通委员会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行政处罚决定书|接受公安部门处理通知书</w:t>
            </w:r>
          </w:p>
        </w:tc>
        <w:tc>
          <w:tcPr>
            <w:tcW w:w="2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2262900801|4268150704</w:t>
            </w:r>
          </w:p>
        </w:tc>
        <w:tc>
          <w:tcPr>
            <w:tcW w:w="1479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李新生</w:t>
            </w:r>
          </w:p>
        </w:tc>
        <w:tc>
          <w:tcPr>
            <w:tcW w:w="2954" w:type="dxa"/>
            <w:vAlign w:val="top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江西省赣州市定南县岭北镇含水村钟屋小组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**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号</w:t>
            </w:r>
          </w:p>
        </w:tc>
        <w:tc>
          <w:tcPr>
            <w:tcW w:w="2268" w:type="dxa"/>
            <w:vAlign w:val="top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 w:bidi="en-US"/>
              </w:rPr>
              <w:t>2026.08.2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3" w:type="dxa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4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上海市青浦区交通委员会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解除行政强制措施决定书</w:t>
            </w:r>
          </w:p>
        </w:tc>
        <w:tc>
          <w:tcPr>
            <w:tcW w:w="2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5262900304</w:t>
            </w:r>
          </w:p>
        </w:tc>
        <w:tc>
          <w:tcPr>
            <w:tcW w:w="1479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陈建</w:t>
            </w:r>
          </w:p>
        </w:tc>
        <w:tc>
          <w:tcPr>
            <w:tcW w:w="2954" w:type="dxa"/>
            <w:vAlign w:val="top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山东省滨州市无棣县老翁陈村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***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号</w:t>
            </w:r>
          </w:p>
        </w:tc>
        <w:tc>
          <w:tcPr>
            <w:tcW w:w="2268" w:type="dxa"/>
            <w:vAlign w:val="top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2026.08.28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3" w:type="dxa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4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上海市青浦区交通委员会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行政处罚决定书|接受公安部门处理通知书</w:t>
            </w:r>
          </w:p>
        </w:tc>
        <w:tc>
          <w:tcPr>
            <w:tcW w:w="2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2262900807|4268150708</w:t>
            </w:r>
          </w:p>
        </w:tc>
        <w:tc>
          <w:tcPr>
            <w:tcW w:w="1479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陈建</w:t>
            </w:r>
          </w:p>
        </w:tc>
        <w:tc>
          <w:tcPr>
            <w:tcW w:w="2954" w:type="dxa"/>
            <w:vAlign w:val="top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山东省滨州市无棣县老翁陈村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***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号</w:t>
            </w:r>
          </w:p>
        </w:tc>
        <w:tc>
          <w:tcPr>
            <w:tcW w:w="2268" w:type="dxa"/>
            <w:vAlign w:val="top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2026.08.28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3" w:type="dxa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4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上海市青浦区交通委员会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解除行政强制措施决定书</w:t>
            </w:r>
          </w:p>
        </w:tc>
        <w:tc>
          <w:tcPr>
            <w:tcW w:w="2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5262900300</w:t>
            </w:r>
          </w:p>
        </w:tc>
        <w:tc>
          <w:tcPr>
            <w:tcW w:w="1479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牛城</w:t>
            </w:r>
          </w:p>
        </w:tc>
        <w:tc>
          <w:tcPr>
            <w:tcW w:w="2954" w:type="dxa"/>
            <w:vAlign w:val="top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辽宁省盘锦市大洼区田家街道欢乐颂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***</w:t>
            </w:r>
          </w:p>
        </w:tc>
        <w:tc>
          <w:tcPr>
            <w:tcW w:w="2268" w:type="dxa"/>
            <w:vAlign w:val="top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2026.08.30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3" w:type="dxa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4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上海市青浦区交通委员会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行政处罚决定书|接受公安部门处理通知书</w:t>
            </w:r>
          </w:p>
        </w:tc>
        <w:tc>
          <w:tcPr>
            <w:tcW w:w="2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4268150703|2262900802</w:t>
            </w:r>
          </w:p>
        </w:tc>
        <w:tc>
          <w:tcPr>
            <w:tcW w:w="1479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牛城</w:t>
            </w:r>
          </w:p>
        </w:tc>
        <w:tc>
          <w:tcPr>
            <w:tcW w:w="2954" w:type="dxa"/>
            <w:vAlign w:val="top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辽宁省盘锦市大洼区田家街道欢乐颂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***</w:t>
            </w:r>
          </w:p>
        </w:tc>
        <w:tc>
          <w:tcPr>
            <w:tcW w:w="2268" w:type="dxa"/>
            <w:vAlign w:val="top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 w:bidi="en-US"/>
              </w:rPr>
              <w:t>2026.08.30</w:t>
            </w:r>
          </w:p>
        </w:tc>
      </w:tr>
    </w:tbl>
    <w:p>
      <w:pPr>
        <w:rPr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FjMTNlYjFiODIwMzdhNzM1ZWU4ZDQ4NjMwYmU3MWUifQ=="/>
  </w:docVars>
  <w:rsids>
    <w:rsidRoot w:val="00FC1C5C"/>
    <w:rsid w:val="00003425"/>
    <w:rsid w:val="00010F22"/>
    <w:rsid w:val="0005724B"/>
    <w:rsid w:val="00065519"/>
    <w:rsid w:val="00072281"/>
    <w:rsid w:val="000932C7"/>
    <w:rsid w:val="000A0EA4"/>
    <w:rsid w:val="000A5C06"/>
    <w:rsid w:val="000A67D8"/>
    <w:rsid w:val="000B598C"/>
    <w:rsid w:val="000C06BF"/>
    <w:rsid w:val="000E4E13"/>
    <w:rsid w:val="000E5BB8"/>
    <w:rsid w:val="00152867"/>
    <w:rsid w:val="001641D7"/>
    <w:rsid w:val="00173ED7"/>
    <w:rsid w:val="00186EEB"/>
    <w:rsid w:val="00193F8B"/>
    <w:rsid w:val="001A5BF4"/>
    <w:rsid w:val="001E0845"/>
    <w:rsid w:val="001E2F22"/>
    <w:rsid w:val="00204910"/>
    <w:rsid w:val="00213465"/>
    <w:rsid w:val="00214690"/>
    <w:rsid w:val="00224F92"/>
    <w:rsid w:val="00237443"/>
    <w:rsid w:val="002502E8"/>
    <w:rsid w:val="0028393A"/>
    <w:rsid w:val="002A1148"/>
    <w:rsid w:val="002D563C"/>
    <w:rsid w:val="003023EC"/>
    <w:rsid w:val="00345FA4"/>
    <w:rsid w:val="00351567"/>
    <w:rsid w:val="003520C7"/>
    <w:rsid w:val="00373E77"/>
    <w:rsid w:val="003745E8"/>
    <w:rsid w:val="003A3EC5"/>
    <w:rsid w:val="003B77E6"/>
    <w:rsid w:val="003D7EEC"/>
    <w:rsid w:val="003F6EEB"/>
    <w:rsid w:val="00411FA8"/>
    <w:rsid w:val="00420860"/>
    <w:rsid w:val="00420FFE"/>
    <w:rsid w:val="00432478"/>
    <w:rsid w:val="004671C9"/>
    <w:rsid w:val="00471566"/>
    <w:rsid w:val="00474F89"/>
    <w:rsid w:val="00475237"/>
    <w:rsid w:val="004A3E41"/>
    <w:rsid w:val="004A7618"/>
    <w:rsid w:val="004B6845"/>
    <w:rsid w:val="004C008D"/>
    <w:rsid w:val="004C5476"/>
    <w:rsid w:val="004C69FD"/>
    <w:rsid w:val="004F0E5D"/>
    <w:rsid w:val="004F21D7"/>
    <w:rsid w:val="004F3FC1"/>
    <w:rsid w:val="0050401C"/>
    <w:rsid w:val="00572532"/>
    <w:rsid w:val="00576263"/>
    <w:rsid w:val="005919D7"/>
    <w:rsid w:val="00592282"/>
    <w:rsid w:val="005A4C23"/>
    <w:rsid w:val="005A7131"/>
    <w:rsid w:val="005B0F09"/>
    <w:rsid w:val="005B1524"/>
    <w:rsid w:val="005B6F50"/>
    <w:rsid w:val="005E129D"/>
    <w:rsid w:val="005E7430"/>
    <w:rsid w:val="005F3AF9"/>
    <w:rsid w:val="0060300D"/>
    <w:rsid w:val="00615A4E"/>
    <w:rsid w:val="00617347"/>
    <w:rsid w:val="00630F58"/>
    <w:rsid w:val="00657E8F"/>
    <w:rsid w:val="00661F9F"/>
    <w:rsid w:val="00677DA8"/>
    <w:rsid w:val="0069213D"/>
    <w:rsid w:val="00694C9E"/>
    <w:rsid w:val="006B698C"/>
    <w:rsid w:val="006C10FF"/>
    <w:rsid w:val="006C59D2"/>
    <w:rsid w:val="006E279D"/>
    <w:rsid w:val="006E2F6A"/>
    <w:rsid w:val="006E64F2"/>
    <w:rsid w:val="006F0CF0"/>
    <w:rsid w:val="006F2C80"/>
    <w:rsid w:val="0070503D"/>
    <w:rsid w:val="007111C4"/>
    <w:rsid w:val="0072047A"/>
    <w:rsid w:val="0072784A"/>
    <w:rsid w:val="007463B6"/>
    <w:rsid w:val="00746DD7"/>
    <w:rsid w:val="007533C7"/>
    <w:rsid w:val="007826F1"/>
    <w:rsid w:val="007A3C2C"/>
    <w:rsid w:val="007A4CF4"/>
    <w:rsid w:val="007B261F"/>
    <w:rsid w:val="007B6564"/>
    <w:rsid w:val="007C2474"/>
    <w:rsid w:val="007D24B1"/>
    <w:rsid w:val="007D4EB7"/>
    <w:rsid w:val="007E4B59"/>
    <w:rsid w:val="008323DD"/>
    <w:rsid w:val="00881F9B"/>
    <w:rsid w:val="00882CB2"/>
    <w:rsid w:val="008B3D4A"/>
    <w:rsid w:val="008B4BCD"/>
    <w:rsid w:val="008C648D"/>
    <w:rsid w:val="008E0167"/>
    <w:rsid w:val="0090011C"/>
    <w:rsid w:val="00930918"/>
    <w:rsid w:val="00935C38"/>
    <w:rsid w:val="00943119"/>
    <w:rsid w:val="00943C95"/>
    <w:rsid w:val="00953EEE"/>
    <w:rsid w:val="00960CEC"/>
    <w:rsid w:val="009748E8"/>
    <w:rsid w:val="0098710D"/>
    <w:rsid w:val="009B09E4"/>
    <w:rsid w:val="009B43D9"/>
    <w:rsid w:val="009B5C79"/>
    <w:rsid w:val="009B634F"/>
    <w:rsid w:val="009E4195"/>
    <w:rsid w:val="00A02B9C"/>
    <w:rsid w:val="00A07993"/>
    <w:rsid w:val="00A3381E"/>
    <w:rsid w:val="00A53F58"/>
    <w:rsid w:val="00A73D59"/>
    <w:rsid w:val="00A84481"/>
    <w:rsid w:val="00A86C54"/>
    <w:rsid w:val="00A94BA9"/>
    <w:rsid w:val="00B61C42"/>
    <w:rsid w:val="00BD2594"/>
    <w:rsid w:val="00C47580"/>
    <w:rsid w:val="00C74647"/>
    <w:rsid w:val="00C8145C"/>
    <w:rsid w:val="00CA1F0C"/>
    <w:rsid w:val="00CB06C3"/>
    <w:rsid w:val="00CD0EF6"/>
    <w:rsid w:val="00CE4041"/>
    <w:rsid w:val="00D20205"/>
    <w:rsid w:val="00D325BC"/>
    <w:rsid w:val="00D4696F"/>
    <w:rsid w:val="00D5522B"/>
    <w:rsid w:val="00D601BF"/>
    <w:rsid w:val="00D7102F"/>
    <w:rsid w:val="00D73F64"/>
    <w:rsid w:val="00D8167E"/>
    <w:rsid w:val="00DA1A44"/>
    <w:rsid w:val="00DB366C"/>
    <w:rsid w:val="00DC44FC"/>
    <w:rsid w:val="00DD0715"/>
    <w:rsid w:val="00DD5D13"/>
    <w:rsid w:val="00E033E3"/>
    <w:rsid w:val="00E14C61"/>
    <w:rsid w:val="00E2368A"/>
    <w:rsid w:val="00E96B46"/>
    <w:rsid w:val="00EA333A"/>
    <w:rsid w:val="00EA3A23"/>
    <w:rsid w:val="00EA61B9"/>
    <w:rsid w:val="00EB17EE"/>
    <w:rsid w:val="00EB78BF"/>
    <w:rsid w:val="00EE4B40"/>
    <w:rsid w:val="00EE7314"/>
    <w:rsid w:val="00EF042B"/>
    <w:rsid w:val="00EF1D8D"/>
    <w:rsid w:val="00F0086F"/>
    <w:rsid w:val="00F03EC8"/>
    <w:rsid w:val="00F23FAA"/>
    <w:rsid w:val="00F3182B"/>
    <w:rsid w:val="00F52DFE"/>
    <w:rsid w:val="00F629E5"/>
    <w:rsid w:val="00F7145B"/>
    <w:rsid w:val="00F872D6"/>
    <w:rsid w:val="00FC1C5C"/>
    <w:rsid w:val="00FD2296"/>
    <w:rsid w:val="00FD2DDF"/>
    <w:rsid w:val="00FE1D83"/>
    <w:rsid w:val="04AB1DE0"/>
    <w:rsid w:val="09BEAECE"/>
    <w:rsid w:val="0DF136BE"/>
    <w:rsid w:val="0F295680"/>
    <w:rsid w:val="12B20555"/>
    <w:rsid w:val="13B65083"/>
    <w:rsid w:val="14BD6BAA"/>
    <w:rsid w:val="14D71B30"/>
    <w:rsid w:val="17FE5CD9"/>
    <w:rsid w:val="19C844FF"/>
    <w:rsid w:val="1A2E47DC"/>
    <w:rsid w:val="1A34744C"/>
    <w:rsid w:val="1BFB9C87"/>
    <w:rsid w:val="1CAC4E8D"/>
    <w:rsid w:val="1DFBBC35"/>
    <w:rsid w:val="1F032533"/>
    <w:rsid w:val="1F7D0803"/>
    <w:rsid w:val="223806BD"/>
    <w:rsid w:val="25904EAF"/>
    <w:rsid w:val="2BFFAF7E"/>
    <w:rsid w:val="2C4E4787"/>
    <w:rsid w:val="2EBD5BAC"/>
    <w:rsid w:val="2F7B8A6E"/>
    <w:rsid w:val="30768BF1"/>
    <w:rsid w:val="33CC3EB9"/>
    <w:rsid w:val="34DF1BBE"/>
    <w:rsid w:val="353829EB"/>
    <w:rsid w:val="35732690"/>
    <w:rsid w:val="357FF548"/>
    <w:rsid w:val="37578E7A"/>
    <w:rsid w:val="37C80D3D"/>
    <w:rsid w:val="3A4E128C"/>
    <w:rsid w:val="3BD36F14"/>
    <w:rsid w:val="3BD3BFC7"/>
    <w:rsid w:val="3C5D2076"/>
    <w:rsid w:val="3D1ED166"/>
    <w:rsid w:val="3D725B06"/>
    <w:rsid w:val="3D7D03F3"/>
    <w:rsid w:val="3DE738A3"/>
    <w:rsid w:val="3DFF04F8"/>
    <w:rsid w:val="3F97C1E7"/>
    <w:rsid w:val="46262637"/>
    <w:rsid w:val="46345A12"/>
    <w:rsid w:val="49616483"/>
    <w:rsid w:val="4A7A54E4"/>
    <w:rsid w:val="4BAB0560"/>
    <w:rsid w:val="4CDC2DE6"/>
    <w:rsid w:val="4CDF1B9C"/>
    <w:rsid w:val="4D7F9B1E"/>
    <w:rsid w:val="4DBE41C4"/>
    <w:rsid w:val="4EE72E3B"/>
    <w:rsid w:val="4EFF9E2A"/>
    <w:rsid w:val="4FF71E6A"/>
    <w:rsid w:val="53DF3271"/>
    <w:rsid w:val="54A24A34"/>
    <w:rsid w:val="56F21F15"/>
    <w:rsid w:val="573714F3"/>
    <w:rsid w:val="5777285A"/>
    <w:rsid w:val="5777521D"/>
    <w:rsid w:val="57A55B2F"/>
    <w:rsid w:val="57C158A8"/>
    <w:rsid w:val="57CB3D57"/>
    <w:rsid w:val="5A9FFF22"/>
    <w:rsid w:val="5AFF7E1E"/>
    <w:rsid w:val="5B6B3CFA"/>
    <w:rsid w:val="5B7FDF17"/>
    <w:rsid w:val="5BBC1E9E"/>
    <w:rsid w:val="5C7DE32D"/>
    <w:rsid w:val="5CBD54D5"/>
    <w:rsid w:val="5CFECA4C"/>
    <w:rsid w:val="5D5B640B"/>
    <w:rsid w:val="5DFF03AE"/>
    <w:rsid w:val="5FB7FE62"/>
    <w:rsid w:val="5FBBF3AD"/>
    <w:rsid w:val="5FBE47C6"/>
    <w:rsid w:val="5FBF3AF0"/>
    <w:rsid w:val="5FBFA4E1"/>
    <w:rsid w:val="5FDBDE2E"/>
    <w:rsid w:val="5FEB2A53"/>
    <w:rsid w:val="5FFBEAA2"/>
    <w:rsid w:val="60CC217D"/>
    <w:rsid w:val="633F04C7"/>
    <w:rsid w:val="65E105C8"/>
    <w:rsid w:val="65F875CC"/>
    <w:rsid w:val="65FF26AE"/>
    <w:rsid w:val="66BF7523"/>
    <w:rsid w:val="67FA0004"/>
    <w:rsid w:val="695BFB6B"/>
    <w:rsid w:val="69F73E6A"/>
    <w:rsid w:val="6BECA75F"/>
    <w:rsid w:val="6D8DAC49"/>
    <w:rsid w:val="6DF70A58"/>
    <w:rsid w:val="6DF8F816"/>
    <w:rsid w:val="6DFE600F"/>
    <w:rsid w:val="6EBF537A"/>
    <w:rsid w:val="6F6D0B0C"/>
    <w:rsid w:val="6F7D0290"/>
    <w:rsid w:val="6FD7371E"/>
    <w:rsid w:val="6FEF6759"/>
    <w:rsid w:val="71F22F72"/>
    <w:rsid w:val="723D68ED"/>
    <w:rsid w:val="726C14DA"/>
    <w:rsid w:val="7362FDC5"/>
    <w:rsid w:val="737F43A7"/>
    <w:rsid w:val="737FA302"/>
    <w:rsid w:val="74F1498C"/>
    <w:rsid w:val="74FA7DB3"/>
    <w:rsid w:val="759338E6"/>
    <w:rsid w:val="75C9C80B"/>
    <w:rsid w:val="75FDC581"/>
    <w:rsid w:val="763A10E7"/>
    <w:rsid w:val="76884F57"/>
    <w:rsid w:val="776423CC"/>
    <w:rsid w:val="777FE98F"/>
    <w:rsid w:val="778DBD12"/>
    <w:rsid w:val="77BCF145"/>
    <w:rsid w:val="77DC8182"/>
    <w:rsid w:val="77DE5241"/>
    <w:rsid w:val="77DE7C37"/>
    <w:rsid w:val="77F710B8"/>
    <w:rsid w:val="77FBE067"/>
    <w:rsid w:val="77FE721D"/>
    <w:rsid w:val="77FFA446"/>
    <w:rsid w:val="79DFA8C2"/>
    <w:rsid w:val="7A652A1D"/>
    <w:rsid w:val="7A9E58E4"/>
    <w:rsid w:val="7AEB6F8A"/>
    <w:rsid w:val="7B3FC0C0"/>
    <w:rsid w:val="7BEF079E"/>
    <w:rsid w:val="7BFCB04F"/>
    <w:rsid w:val="7BFD1C83"/>
    <w:rsid w:val="7D61ABED"/>
    <w:rsid w:val="7DADFAB6"/>
    <w:rsid w:val="7DBFD836"/>
    <w:rsid w:val="7DF5B5EF"/>
    <w:rsid w:val="7DF5BB10"/>
    <w:rsid w:val="7DF992DF"/>
    <w:rsid w:val="7DFA9F19"/>
    <w:rsid w:val="7DFE442C"/>
    <w:rsid w:val="7DFEA352"/>
    <w:rsid w:val="7DFEEE49"/>
    <w:rsid w:val="7DFF1945"/>
    <w:rsid w:val="7EBF0E51"/>
    <w:rsid w:val="7EDB7704"/>
    <w:rsid w:val="7EDC9571"/>
    <w:rsid w:val="7EFFA77A"/>
    <w:rsid w:val="7EFFEC0C"/>
    <w:rsid w:val="7F1A314E"/>
    <w:rsid w:val="7F1FE718"/>
    <w:rsid w:val="7F7B8C93"/>
    <w:rsid w:val="7F7F948B"/>
    <w:rsid w:val="7F7FB6B5"/>
    <w:rsid w:val="7FBD7BC7"/>
    <w:rsid w:val="7FD64C09"/>
    <w:rsid w:val="7FDBFCAD"/>
    <w:rsid w:val="7FE39C88"/>
    <w:rsid w:val="7FEF99F4"/>
    <w:rsid w:val="7FF1CC1D"/>
    <w:rsid w:val="7FF5DC87"/>
    <w:rsid w:val="7FF72134"/>
    <w:rsid w:val="7FF73256"/>
    <w:rsid w:val="7FF7C933"/>
    <w:rsid w:val="7FFF6339"/>
    <w:rsid w:val="7FFF9139"/>
    <w:rsid w:val="8CBB389C"/>
    <w:rsid w:val="8CEBFD2A"/>
    <w:rsid w:val="8F9661A8"/>
    <w:rsid w:val="9EFF0560"/>
    <w:rsid w:val="A2FE4687"/>
    <w:rsid w:val="A7DF9884"/>
    <w:rsid w:val="ABBF2AB4"/>
    <w:rsid w:val="AC77C7C2"/>
    <w:rsid w:val="AC7F2BBF"/>
    <w:rsid w:val="AD47401D"/>
    <w:rsid w:val="ADB72F3C"/>
    <w:rsid w:val="AEBD95F1"/>
    <w:rsid w:val="AFFEF561"/>
    <w:rsid w:val="B2AA3A11"/>
    <w:rsid w:val="B56E98D2"/>
    <w:rsid w:val="B7DACD50"/>
    <w:rsid w:val="B9825A77"/>
    <w:rsid w:val="BBBF6C3F"/>
    <w:rsid w:val="BBC9F2ED"/>
    <w:rsid w:val="BBFF131B"/>
    <w:rsid w:val="BCDE1AF8"/>
    <w:rsid w:val="BD5718AE"/>
    <w:rsid w:val="BD7F0DE4"/>
    <w:rsid w:val="BE4E84C5"/>
    <w:rsid w:val="BEA69388"/>
    <w:rsid w:val="BEF7017B"/>
    <w:rsid w:val="BF671600"/>
    <w:rsid w:val="BFA746CC"/>
    <w:rsid w:val="BFAD0F6E"/>
    <w:rsid w:val="BFBE1CDE"/>
    <w:rsid w:val="BFCBDB0F"/>
    <w:rsid w:val="BFD7DDE0"/>
    <w:rsid w:val="BFDF10BA"/>
    <w:rsid w:val="BFF5C3EC"/>
    <w:rsid w:val="BFFF1A74"/>
    <w:rsid w:val="C36D7D71"/>
    <w:rsid w:val="C99CADE2"/>
    <w:rsid w:val="CE5B3F95"/>
    <w:rsid w:val="CEFDC45B"/>
    <w:rsid w:val="CFE7C77C"/>
    <w:rsid w:val="D3EF1AAE"/>
    <w:rsid w:val="D3FE8AAF"/>
    <w:rsid w:val="D5FF4296"/>
    <w:rsid w:val="D7B8DF4A"/>
    <w:rsid w:val="D7FE49A5"/>
    <w:rsid w:val="DDF56F46"/>
    <w:rsid w:val="DECB9C94"/>
    <w:rsid w:val="DEF77F71"/>
    <w:rsid w:val="DF9705D2"/>
    <w:rsid w:val="DFBB0469"/>
    <w:rsid w:val="DFDCBECB"/>
    <w:rsid w:val="DFFD1123"/>
    <w:rsid w:val="E1FB216E"/>
    <w:rsid w:val="E37BB224"/>
    <w:rsid w:val="E3FDD7D0"/>
    <w:rsid w:val="E5FD2410"/>
    <w:rsid w:val="E5FF9F4D"/>
    <w:rsid w:val="E6FF68A1"/>
    <w:rsid w:val="E79D78FC"/>
    <w:rsid w:val="E7BA9882"/>
    <w:rsid w:val="E7CF9363"/>
    <w:rsid w:val="E7E7532A"/>
    <w:rsid w:val="EB72C849"/>
    <w:rsid w:val="EBCE138C"/>
    <w:rsid w:val="ECFD1F94"/>
    <w:rsid w:val="ED7CD23F"/>
    <w:rsid w:val="EDB77853"/>
    <w:rsid w:val="EEF2B6B9"/>
    <w:rsid w:val="EF87A923"/>
    <w:rsid w:val="EFBE8713"/>
    <w:rsid w:val="EFDDB52B"/>
    <w:rsid w:val="EFEF59C5"/>
    <w:rsid w:val="EFFD6D30"/>
    <w:rsid w:val="EFFEA306"/>
    <w:rsid w:val="EFFF36D3"/>
    <w:rsid w:val="F1D6E600"/>
    <w:rsid w:val="F2B99635"/>
    <w:rsid w:val="F32F176E"/>
    <w:rsid w:val="F3728F41"/>
    <w:rsid w:val="F3F52AE4"/>
    <w:rsid w:val="F5FDE5DB"/>
    <w:rsid w:val="F6A72D82"/>
    <w:rsid w:val="F6B650BF"/>
    <w:rsid w:val="F737D26E"/>
    <w:rsid w:val="F7C943F3"/>
    <w:rsid w:val="F7FF65CA"/>
    <w:rsid w:val="F8FF1373"/>
    <w:rsid w:val="F9BF4067"/>
    <w:rsid w:val="F9DB14BD"/>
    <w:rsid w:val="F9DC42EC"/>
    <w:rsid w:val="FA76CE51"/>
    <w:rsid w:val="FA9F098D"/>
    <w:rsid w:val="FAFF3F17"/>
    <w:rsid w:val="FB8FAE01"/>
    <w:rsid w:val="FBE7AA4C"/>
    <w:rsid w:val="FBF76455"/>
    <w:rsid w:val="FBF7C3D6"/>
    <w:rsid w:val="FBFF676E"/>
    <w:rsid w:val="FC9F7BF9"/>
    <w:rsid w:val="FCEBC2C3"/>
    <w:rsid w:val="FD33D89C"/>
    <w:rsid w:val="FD5BDFA7"/>
    <w:rsid w:val="FD5F965D"/>
    <w:rsid w:val="FDCFBC93"/>
    <w:rsid w:val="FDDE455F"/>
    <w:rsid w:val="FDE7DAA2"/>
    <w:rsid w:val="FE3F73CB"/>
    <w:rsid w:val="FE6F8CD2"/>
    <w:rsid w:val="FEAD2D13"/>
    <w:rsid w:val="FEF6A735"/>
    <w:rsid w:val="FEFB0E25"/>
    <w:rsid w:val="FEFD2E90"/>
    <w:rsid w:val="FF0B610A"/>
    <w:rsid w:val="FF674F85"/>
    <w:rsid w:val="FFB684C6"/>
    <w:rsid w:val="FFBA393F"/>
    <w:rsid w:val="FFBF9359"/>
    <w:rsid w:val="FFC3D333"/>
    <w:rsid w:val="FFCF7A58"/>
    <w:rsid w:val="FFF7A3B1"/>
    <w:rsid w:val="FFFD6B9F"/>
    <w:rsid w:val="FFFDDDDA"/>
    <w:rsid w:val="FFFDEDD0"/>
    <w:rsid w:val="FFFE602D"/>
    <w:rsid w:val="FFFF79C6"/>
    <w:rsid w:val="FFFF95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link w:val="20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spacing w:before="240" w:after="60"/>
      <w:outlineLvl w:val="6"/>
    </w:p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/>
      <w:sz w:val="22"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4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4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paragraph" w:styleId="14">
    <w:name w:val="Title"/>
    <w:basedOn w:val="1"/>
    <w:next w:val="1"/>
    <w:link w:val="2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table" w:styleId="16">
    <w:name w:val="Table Grid"/>
    <w:basedOn w:val="1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Emphasis"/>
    <w:basedOn w:val="17"/>
    <w:qFormat/>
    <w:uiPriority w:val="20"/>
    <w:rPr>
      <w:rFonts w:asciiTheme="minorHAnsi" w:hAnsiTheme="minorHAnsi"/>
      <w:b/>
      <w:i/>
      <w:iCs/>
    </w:rPr>
  </w:style>
  <w:style w:type="character" w:customStyle="1" w:styleId="20">
    <w:name w:val="标题 1 Char"/>
    <w:basedOn w:val="17"/>
    <w:link w:val="2"/>
    <w:qFormat/>
    <w:uiPriority w:val="9"/>
    <w:rPr>
      <w:rFonts w:asciiTheme="majorHAnsi" w:hAnsiTheme="majorHAnsi" w:eastAsiaTheme="majorEastAsia"/>
      <w:b/>
      <w:bCs/>
      <w:kern w:val="32"/>
      <w:sz w:val="32"/>
      <w:szCs w:val="32"/>
    </w:rPr>
  </w:style>
  <w:style w:type="character" w:customStyle="1" w:styleId="21">
    <w:name w:val="标题 Char"/>
    <w:basedOn w:val="17"/>
    <w:link w:val="14"/>
    <w:qFormat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22">
    <w:name w:val="标题 2 Char"/>
    <w:basedOn w:val="17"/>
    <w:link w:val="3"/>
    <w:semiHidden/>
    <w:qFormat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customStyle="1" w:styleId="23">
    <w:name w:val="标题 3 Char"/>
    <w:basedOn w:val="17"/>
    <w:link w:val="4"/>
    <w:semiHidden/>
    <w:qFormat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customStyle="1" w:styleId="24">
    <w:name w:val="标题 4 Char"/>
    <w:basedOn w:val="17"/>
    <w:link w:val="5"/>
    <w:qFormat/>
    <w:uiPriority w:val="9"/>
    <w:rPr>
      <w:b/>
      <w:bCs/>
      <w:sz w:val="28"/>
      <w:szCs w:val="28"/>
    </w:rPr>
  </w:style>
  <w:style w:type="character" w:customStyle="1" w:styleId="25">
    <w:name w:val="标题 5 Char"/>
    <w:basedOn w:val="17"/>
    <w:link w:val="6"/>
    <w:semiHidden/>
    <w:qFormat/>
    <w:uiPriority w:val="9"/>
    <w:rPr>
      <w:b/>
      <w:bCs/>
      <w:i/>
      <w:iCs/>
      <w:sz w:val="26"/>
      <w:szCs w:val="26"/>
    </w:rPr>
  </w:style>
  <w:style w:type="character" w:customStyle="1" w:styleId="26">
    <w:name w:val="标题 6 Char"/>
    <w:basedOn w:val="17"/>
    <w:link w:val="7"/>
    <w:semiHidden/>
    <w:qFormat/>
    <w:uiPriority w:val="9"/>
    <w:rPr>
      <w:b/>
      <w:bCs/>
    </w:rPr>
  </w:style>
  <w:style w:type="character" w:customStyle="1" w:styleId="27">
    <w:name w:val="标题 7 Char"/>
    <w:basedOn w:val="17"/>
    <w:link w:val="8"/>
    <w:semiHidden/>
    <w:qFormat/>
    <w:uiPriority w:val="9"/>
    <w:rPr>
      <w:sz w:val="24"/>
      <w:szCs w:val="24"/>
    </w:rPr>
  </w:style>
  <w:style w:type="character" w:customStyle="1" w:styleId="28">
    <w:name w:val="标题 8 Char"/>
    <w:basedOn w:val="17"/>
    <w:link w:val="9"/>
    <w:semiHidden/>
    <w:qFormat/>
    <w:uiPriority w:val="9"/>
    <w:rPr>
      <w:i/>
      <w:iCs/>
      <w:sz w:val="24"/>
      <w:szCs w:val="24"/>
    </w:rPr>
  </w:style>
  <w:style w:type="character" w:customStyle="1" w:styleId="29">
    <w:name w:val="标题 9 Char"/>
    <w:basedOn w:val="17"/>
    <w:link w:val="10"/>
    <w:semiHidden/>
    <w:qFormat/>
    <w:uiPriority w:val="9"/>
    <w:rPr>
      <w:rFonts w:asciiTheme="majorHAnsi" w:hAnsiTheme="majorHAnsi" w:eastAsiaTheme="majorEastAsia"/>
    </w:rPr>
  </w:style>
  <w:style w:type="character" w:customStyle="1" w:styleId="30">
    <w:name w:val="副标题 Char"/>
    <w:basedOn w:val="17"/>
    <w:link w:val="13"/>
    <w:qFormat/>
    <w:uiPriority w:val="11"/>
    <w:rPr>
      <w:rFonts w:asciiTheme="majorHAnsi" w:hAnsiTheme="majorHAnsi" w:eastAsiaTheme="majorEastAsia"/>
      <w:sz w:val="24"/>
      <w:szCs w:val="24"/>
    </w:rPr>
  </w:style>
  <w:style w:type="paragraph" w:styleId="31">
    <w:name w:val="No Spacing"/>
    <w:basedOn w:val="1"/>
    <w:qFormat/>
    <w:uiPriority w:val="1"/>
    <w:rPr>
      <w:szCs w:val="32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paragraph" w:styleId="33">
    <w:name w:val="Quote"/>
    <w:basedOn w:val="1"/>
    <w:next w:val="1"/>
    <w:link w:val="34"/>
    <w:qFormat/>
    <w:uiPriority w:val="29"/>
    <w:rPr>
      <w:i/>
    </w:rPr>
  </w:style>
  <w:style w:type="character" w:customStyle="1" w:styleId="34">
    <w:name w:val="引用 Char"/>
    <w:basedOn w:val="17"/>
    <w:link w:val="33"/>
    <w:qFormat/>
    <w:uiPriority w:val="29"/>
    <w:rPr>
      <w:i/>
      <w:sz w:val="24"/>
      <w:szCs w:val="24"/>
    </w:rPr>
  </w:style>
  <w:style w:type="paragraph" w:styleId="35">
    <w:name w:val="Intense Quote"/>
    <w:basedOn w:val="1"/>
    <w:next w:val="1"/>
    <w:link w:val="36"/>
    <w:qFormat/>
    <w:uiPriority w:val="30"/>
    <w:pPr>
      <w:ind w:left="720" w:right="720"/>
    </w:pPr>
    <w:rPr>
      <w:b/>
      <w:i/>
      <w:szCs w:val="22"/>
    </w:rPr>
  </w:style>
  <w:style w:type="character" w:customStyle="1" w:styleId="36">
    <w:name w:val="明显引用 Char"/>
    <w:basedOn w:val="17"/>
    <w:link w:val="35"/>
    <w:qFormat/>
    <w:uiPriority w:val="30"/>
    <w:rPr>
      <w:b/>
      <w:i/>
      <w:sz w:val="24"/>
    </w:rPr>
  </w:style>
  <w:style w:type="character" w:customStyle="1" w:styleId="37">
    <w:name w:val="不明显强调1"/>
    <w:qFormat/>
    <w:uiPriority w:val="19"/>
    <w:rPr>
      <w:i/>
      <w:color w:val="595959" w:themeColor="text1" w:themeTint="A5"/>
    </w:rPr>
  </w:style>
  <w:style w:type="character" w:customStyle="1" w:styleId="38">
    <w:name w:val="明显强调1"/>
    <w:basedOn w:val="17"/>
    <w:qFormat/>
    <w:uiPriority w:val="21"/>
    <w:rPr>
      <w:b/>
      <w:i/>
      <w:sz w:val="24"/>
      <w:szCs w:val="24"/>
      <w:u w:val="single"/>
    </w:rPr>
  </w:style>
  <w:style w:type="character" w:customStyle="1" w:styleId="39">
    <w:name w:val="不明显参考1"/>
    <w:basedOn w:val="17"/>
    <w:qFormat/>
    <w:uiPriority w:val="31"/>
    <w:rPr>
      <w:sz w:val="24"/>
      <w:szCs w:val="24"/>
      <w:u w:val="single"/>
    </w:rPr>
  </w:style>
  <w:style w:type="character" w:customStyle="1" w:styleId="40">
    <w:name w:val="明显参考1"/>
    <w:basedOn w:val="17"/>
    <w:qFormat/>
    <w:uiPriority w:val="32"/>
    <w:rPr>
      <w:b/>
      <w:sz w:val="24"/>
      <w:u w:val="single"/>
    </w:rPr>
  </w:style>
  <w:style w:type="character" w:customStyle="1" w:styleId="41">
    <w:name w:val="书籍标题1"/>
    <w:basedOn w:val="17"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paragraph" w:customStyle="1" w:styleId="42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43">
    <w:name w:val="页眉 Char"/>
    <w:basedOn w:val="17"/>
    <w:link w:val="12"/>
    <w:semiHidden/>
    <w:qFormat/>
    <w:uiPriority w:val="99"/>
    <w:rPr>
      <w:sz w:val="18"/>
      <w:szCs w:val="18"/>
    </w:rPr>
  </w:style>
  <w:style w:type="character" w:customStyle="1" w:styleId="44">
    <w:name w:val="页脚 Char"/>
    <w:basedOn w:val="17"/>
    <w:link w:val="11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239</Words>
  <Characters>303</Characters>
  <Lines>1</Lines>
  <Paragraphs>1</Paragraphs>
  <TotalTime>5</TotalTime>
  <ScaleCrop>false</ScaleCrop>
  <LinksUpToDate>false</LinksUpToDate>
  <CharactersWithSpaces>303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2024-10-24T02:03:00Z</dcterms:created>
  <dc:creator>qss</dc:creator>
  <cp:lastModifiedBy>qwe</cp:lastModifiedBy>
  <cp:lastPrinted>2026-07-31T08:08:00Z</cp:lastPrinted>
  <dcterms:modified xsi:type="dcterms:W3CDTF">2026-08-31T14:25:28Z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28023CE61970438F96EE7C0DFCDFCAF7_12</vt:lpwstr>
  </property>
  <property fmtid="{D5CDD505-2E9C-101B-9397-08002B2CF9AE}" pid="4" name="KSOTemplateDocerSaveRecord">
    <vt:lpwstr>eyJoZGlkIjoiYWFjMTNlYjFiODIwMzdhNzM1ZWU4ZDQ4NjMwYmU3MWUiLCJ1c2VySWQiOiIxMjEwMjM0MjQ1In0=</vt:lpwstr>
  </property>
</Properties>
</file>