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C7" w:rsidRPr="008F7F11" w:rsidRDefault="001A2EC7" w:rsidP="001A2EC7">
      <w:pPr>
        <w:rPr>
          <w:rFonts w:ascii="仿宋_GB2312" w:eastAsia="仿宋_GB2312" w:hint="eastAsia"/>
          <w:sz w:val="32"/>
          <w:szCs w:val="32"/>
        </w:rPr>
      </w:pPr>
      <w:r w:rsidRPr="008F7F11">
        <w:rPr>
          <w:rFonts w:ascii="仿宋_GB2312" w:eastAsia="仿宋_GB2312" w:hint="eastAsia"/>
          <w:sz w:val="32"/>
          <w:szCs w:val="32"/>
        </w:rPr>
        <w:t>附件2</w:t>
      </w:r>
    </w:p>
    <w:p w:rsidR="001A2EC7" w:rsidRPr="008F7F11" w:rsidRDefault="001A2EC7" w:rsidP="001A2EC7">
      <w:pPr>
        <w:spacing w:beforeLines="100" w:afterLines="100" w:line="720" w:lineRule="exact"/>
        <w:jc w:val="center"/>
        <w:rPr>
          <w:rFonts w:ascii="方正小标宋简体" w:eastAsia="方正小标宋简体" w:hAnsi="黑体" w:cs="黑体" w:hint="eastAsia"/>
          <w:sz w:val="40"/>
          <w:szCs w:val="32"/>
        </w:rPr>
      </w:pPr>
      <w:r w:rsidRPr="008F7F11">
        <w:rPr>
          <w:rFonts w:ascii="方正小标宋简体" w:eastAsia="方正小标宋简体" w:hAnsi="黑体" w:cs="黑体" w:hint="eastAsia"/>
          <w:sz w:val="40"/>
          <w:szCs w:val="32"/>
        </w:rPr>
        <w:t>青浦区特殊教育先进集体、先进个人评选方案</w:t>
      </w:r>
    </w:p>
    <w:p w:rsidR="001A2EC7" w:rsidRPr="00D941C9" w:rsidRDefault="001A2EC7" w:rsidP="001A2EC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</w:pPr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为了弘扬特教先进工作者崇高的敬业精神和无私的奉献精神，鼓励广大</w:t>
      </w:r>
      <w:proofErr w:type="gramStart"/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特</w:t>
      </w:r>
      <w:proofErr w:type="gramEnd"/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教工作者爱生、爱岗，进一步营造全社会关心、支持特教事业的氛围，推进特教事业健康发展，青浦区教育局、青浦区教育基金会联合开展</w:t>
      </w:r>
      <w:r w:rsidRPr="00D941C9"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“</w:t>
      </w:r>
      <w:r w:rsidRPr="00D941C9"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2021</w:t>
      </w:r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年度青浦区特殊教育先进集体、青浦区特殊教育先进个人</w:t>
      </w:r>
      <w:r w:rsidRPr="00D941C9"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”</w:t>
      </w:r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评选表彰活动。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一</w:t>
      </w:r>
      <w:r w:rsidRPr="008F7F11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、评选类别及名额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（一）特殊教育先进集体（20 </w:t>
      </w:r>
      <w:proofErr w:type="gramStart"/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个</w:t>
      </w:r>
      <w:proofErr w:type="gramEnd"/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）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（二）特殊教育先进个人（40 名）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二</w:t>
      </w:r>
      <w:r w:rsidRPr="008F7F11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 xml:space="preserve">、评选对象与条件 </w:t>
      </w:r>
    </w:p>
    <w:p w:rsidR="001A2EC7" w:rsidRPr="008F7F11" w:rsidRDefault="001A2EC7" w:rsidP="001A2EC7">
      <w:pPr>
        <w:widowControl/>
        <w:spacing w:line="560" w:lineRule="exact"/>
        <w:ind w:firstLineChars="200" w:firstLine="643"/>
        <w:jc w:val="left"/>
        <w:rPr>
          <w:rFonts w:ascii="楷体_GB2312" w:eastAsia="楷体_GB2312" w:hAnsi="宋体" w:cs="宋体" w:hint="eastAsia"/>
          <w:b/>
          <w:sz w:val="32"/>
          <w:szCs w:val="32"/>
        </w:rPr>
      </w:pPr>
      <w:r w:rsidRPr="008F7F1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  <w:lang/>
        </w:rPr>
        <w:t xml:space="preserve">（一）特殊教育先进集体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评选对象：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全区从事随班就读工作的义务教育阶段学校，特殊学校及幼儿园。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评选条件：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（1）全面落实党的教育方针政策，认真贯彻落实国家特殊教育提升计划、上海市和青浦区特殊教育三年行动计划，注重学生综合素质及多种能力的培养。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（2）学校领导班子精诚团结，锐意创新进取，富有凝聚力。办学条件良好，设备设施优良，教师配备齐全，注重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lastRenderedPageBreak/>
        <w:t>教书育人，重视对残疾人教育教学活动的研究，教育富有特色。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（3）重视学校特殊教育师资队伍建设，加强学习，提升教师的专业化水平，提高开展特殊教育工作的专业能力。 </w:t>
      </w:r>
    </w:p>
    <w:p w:rsidR="001A2EC7" w:rsidRPr="008F7F11" w:rsidRDefault="001A2EC7" w:rsidP="001A2EC7">
      <w:pPr>
        <w:widowControl/>
        <w:spacing w:line="560" w:lineRule="exact"/>
        <w:ind w:firstLineChars="200" w:firstLine="643"/>
        <w:jc w:val="left"/>
        <w:rPr>
          <w:rFonts w:ascii="楷体_GB2312" w:eastAsia="楷体_GB2312" w:hAnsi="宋体" w:cs="宋体" w:hint="eastAsia"/>
          <w:b/>
          <w:sz w:val="32"/>
          <w:szCs w:val="32"/>
        </w:rPr>
      </w:pPr>
      <w:r w:rsidRPr="008F7F1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  <w:lang/>
        </w:rPr>
        <w:t xml:space="preserve">（二）特殊教育先进个人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评选对象：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在义务教育阶段学校及幼儿园承担随班就读工作两年以上， 在特殊学校从事特殊教育工作三年以上的教师。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评选条件：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（1）热爱特教事业，有强烈的事业心和责任感，立德树人，为人师表，具有崇高的职业道德和无私奉献精神，在本职岗位上认真、勤奋、踏实工作，为提升特殊教育事业做出显著成绩。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（2）实践、创新上，与时俱进，创新方法，善于运用学校资源 开展特殊教育工作，使特殊学生有所学有所获，为他们的成长发 展提供支持服务。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（3）科研、管理上，更新教育理念，提升自身素养和育人境界。结合随班就读、特殊教育工作开展课题研究，提高工作效率，在教育科研上起骨干带头作用。 </w:t>
      </w:r>
    </w:p>
    <w:p w:rsidR="001A2EC7" w:rsidRPr="008F7F11" w:rsidRDefault="001A2EC7" w:rsidP="001A2EC7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三</w:t>
      </w:r>
      <w:r w:rsidRPr="008F7F11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 xml:space="preserve">、评选方法及时间要求 </w:t>
      </w:r>
    </w:p>
    <w:p w:rsidR="001A2EC7" w:rsidRPr="008F7F11" w:rsidRDefault="001A2EC7" w:rsidP="001A2EC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各单位在广泛动员、酝酿和认真总结的基础上，认真填写“青浦区特殊教育先进集体、先进个人”申报表。基层学校审核后，于2021年3月 31 日前上报青浦区特殊教育指导中心（</w:t>
      </w:r>
      <w:r w:rsidRPr="008F7F11">
        <w:rPr>
          <w:rFonts w:ascii="仿宋_GB2312" w:eastAsia="仿宋_GB2312" w:hAnsi="宋体" w:cs="宋体" w:hint="eastAsia"/>
          <w:sz w:val="32"/>
          <w:szCs w:val="32"/>
        </w:rPr>
        <w:t>联系电话：59813685-802， 联系人：青浦区特殊</w:t>
      </w:r>
      <w:r w:rsidRPr="008F7F11">
        <w:rPr>
          <w:rFonts w:ascii="仿宋_GB2312" w:eastAsia="仿宋_GB2312" w:hAnsi="宋体" w:cs="宋体" w:hint="eastAsia"/>
          <w:sz w:val="32"/>
          <w:szCs w:val="32"/>
        </w:rPr>
        <w:lastRenderedPageBreak/>
        <w:t>教育指导中心钱慧红老师、王小龙老师）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由专家组进行评审，提出候选单位、候选人名单，经区教育局和区教育奖励基金会评选领导小组审核通过后进行公示，将于上半年进行总结表彰。 </w:t>
      </w:r>
    </w:p>
    <w:p w:rsidR="001A2EC7" w:rsidRPr="008F7F11" w:rsidRDefault="001A2EC7" w:rsidP="001A2EC7">
      <w:pPr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四</w:t>
      </w:r>
      <w:r w:rsidRPr="008F7F11">
        <w:rPr>
          <w:rFonts w:ascii="黑体" w:eastAsia="黑体" w:hAnsi="黑体" w:cs="宋体" w:hint="eastAsia"/>
          <w:color w:val="000000"/>
          <w:sz w:val="32"/>
          <w:szCs w:val="32"/>
        </w:rPr>
        <w:t>、申报表</w:t>
      </w:r>
    </w:p>
    <w:p w:rsidR="001A2EC7" w:rsidRDefault="001A2EC7" w:rsidP="001A2EC7">
      <w:pPr>
        <w:spacing w:afterLines="100" w:line="320" w:lineRule="exact"/>
        <w:jc w:val="center"/>
        <w:rPr>
          <w:rFonts w:ascii="黑体" w:eastAsia="黑体" w:hAnsi="黑体" w:cs="黑体" w:hint="eastAsia"/>
          <w:b/>
          <w:bCs/>
          <w:sz w:val="24"/>
        </w:rPr>
      </w:pPr>
    </w:p>
    <w:p w:rsidR="001A2EC7" w:rsidRPr="00CA45AF" w:rsidRDefault="001A2EC7" w:rsidP="001A2EC7">
      <w:pPr>
        <w:spacing w:afterLines="100" w:line="560" w:lineRule="exact"/>
        <w:jc w:val="center"/>
        <w:rPr>
          <w:rFonts w:ascii="黑体" w:eastAsia="黑体" w:hAnsi="黑体" w:cs="黑体"/>
          <w:bCs/>
          <w:sz w:val="32"/>
        </w:rPr>
      </w:pPr>
      <w:r w:rsidRPr="00CA45AF">
        <w:rPr>
          <w:rFonts w:ascii="黑体" w:eastAsia="黑体" w:hAnsi="黑体" w:cs="黑体" w:hint="eastAsia"/>
          <w:bCs/>
          <w:sz w:val="32"/>
        </w:rPr>
        <w:t>上海市青浦区特殊教育先进集体申报表</w:t>
      </w:r>
    </w:p>
    <w:p w:rsidR="001A2EC7" w:rsidRDefault="001A2EC7" w:rsidP="001A2EC7">
      <w:pPr>
        <w:spacing w:afterLines="100" w:line="3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___________学校（盖章）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542"/>
        <w:gridCol w:w="1995"/>
        <w:gridCol w:w="2520"/>
        <w:gridCol w:w="2310"/>
      </w:tblGrid>
      <w:tr w:rsidR="001A2EC7" w:rsidTr="002F57B5">
        <w:trPr>
          <w:cantSplit/>
        </w:trPr>
        <w:tc>
          <w:tcPr>
            <w:tcW w:w="2313" w:type="dxa"/>
            <w:gridSpan w:val="2"/>
          </w:tcPr>
          <w:p w:rsidR="001A2EC7" w:rsidRDefault="001A2EC7" w:rsidP="002F57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全校学生数</w:t>
            </w:r>
          </w:p>
        </w:tc>
        <w:tc>
          <w:tcPr>
            <w:tcW w:w="1995" w:type="dxa"/>
          </w:tcPr>
          <w:p w:rsidR="001A2EC7" w:rsidRDefault="001A2EC7" w:rsidP="002F57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</w:tcPr>
          <w:p w:rsidR="001A2EC7" w:rsidRDefault="001A2EC7" w:rsidP="002F57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特殊学生数</w:t>
            </w:r>
          </w:p>
        </w:tc>
        <w:tc>
          <w:tcPr>
            <w:tcW w:w="2310" w:type="dxa"/>
          </w:tcPr>
          <w:p w:rsidR="001A2EC7" w:rsidRDefault="001A2EC7" w:rsidP="002F57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2EC7" w:rsidTr="002F57B5">
        <w:tc>
          <w:tcPr>
            <w:tcW w:w="2313" w:type="dxa"/>
            <w:gridSpan w:val="2"/>
          </w:tcPr>
          <w:p w:rsidR="001A2EC7" w:rsidRDefault="001A2EC7" w:rsidP="002F57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主要负责人</w:t>
            </w:r>
          </w:p>
        </w:tc>
        <w:tc>
          <w:tcPr>
            <w:tcW w:w="6825" w:type="dxa"/>
            <w:gridSpan w:val="3"/>
          </w:tcPr>
          <w:p w:rsidR="001A2EC7" w:rsidRDefault="001A2EC7" w:rsidP="002F57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2EC7" w:rsidTr="002F57B5">
        <w:trPr>
          <w:cantSplit/>
          <w:trHeight w:val="1349"/>
        </w:trPr>
        <w:tc>
          <w:tcPr>
            <w:tcW w:w="9138" w:type="dxa"/>
            <w:gridSpan w:val="5"/>
          </w:tcPr>
          <w:p w:rsidR="001A2EC7" w:rsidRDefault="001A2EC7" w:rsidP="002F57B5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主要事迹</w:t>
            </w: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</w:p>
        </w:tc>
      </w:tr>
      <w:tr w:rsidR="001A2EC7" w:rsidTr="002F57B5">
        <w:trPr>
          <w:cantSplit/>
          <w:trHeight w:hRule="exact" w:val="1240"/>
        </w:trPr>
        <w:tc>
          <w:tcPr>
            <w:tcW w:w="1771" w:type="dxa"/>
            <w:vAlign w:val="center"/>
          </w:tcPr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特教指导中心</w:t>
            </w:r>
          </w:p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367" w:type="dxa"/>
            <w:gridSpan w:val="4"/>
          </w:tcPr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</w:t>
            </w:r>
          </w:p>
          <w:p w:rsidR="001A2EC7" w:rsidRDefault="001A2EC7" w:rsidP="002F57B5">
            <w:pPr>
              <w:spacing w:line="2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年    月     日</w:t>
            </w:r>
          </w:p>
        </w:tc>
      </w:tr>
      <w:tr w:rsidR="001A2EC7" w:rsidTr="002F57B5">
        <w:trPr>
          <w:cantSplit/>
          <w:trHeight w:hRule="exact" w:val="1155"/>
        </w:trPr>
        <w:tc>
          <w:tcPr>
            <w:tcW w:w="1771" w:type="dxa"/>
            <w:vAlign w:val="center"/>
          </w:tcPr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区教育基金会</w:t>
            </w:r>
          </w:p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367" w:type="dxa"/>
            <w:gridSpan w:val="4"/>
          </w:tcPr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</w:t>
            </w:r>
          </w:p>
          <w:p w:rsidR="001A2EC7" w:rsidRDefault="001A2EC7" w:rsidP="002F57B5">
            <w:pPr>
              <w:spacing w:line="2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年    月     日</w:t>
            </w:r>
          </w:p>
        </w:tc>
      </w:tr>
      <w:tr w:rsidR="001A2EC7" w:rsidTr="002F57B5">
        <w:trPr>
          <w:cantSplit/>
          <w:trHeight w:hRule="exact" w:val="1215"/>
        </w:trPr>
        <w:tc>
          <w:tcPr>
            <w:tcW w:w="1771" w:type="dxa"/>
            <w:vAlign w:val="center"/>
          </w:tcPr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区教育局审核</w:t>
            </w:r>
          </w:p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367" w:type="dxa"/>
            <w:gridSpan w:val="4"/>
          </w:tcPr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</w:t>
            </w:r>
          </w:p>
          <w:p w:rsidR="001A2EC7" w:rsidRDefault="001A2EC7" w:rsidP="002F57B5">
            <w:pPr>
              <w:spacing w:line="2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年    月     日</w:t>
            </w:r>
          </w:p>
        </w:tc>
      </w:tr>
    </w:tbl>
    <w:p w:rsidR="001A2EC7" w:rsidRPr="00CA45AF" w:rsidRDefault="001A2EC7" w:rsidP="001A2EC7">
      <w:pPr>
        <w:spacing w:afterLines="100" w:line="560" w:lineRule="exact"/>
        <w:jc w:val="center"/>
        <w:rPr>
          <w:rFonts w:ascii="黑体" w:eastAsia="黑体" w:hAnsi="黑体" w:cs="黑体"/>
          <w:bCs/>
          <w:sz w:val="28"/>
          <w:szCs w:val="20"/>
        </w:rPr>
      </w:pPr>
      <w:r w:rsidRPr="00CA45AF">
        <w:rPr>
          <w:rFonts w:ascii="黑体" w:eastAsia="黑体" w:hAnsi="黑体" w:cs="黑体" w:hint="eastAsia"/>
          <w:sz w:val="28"/>
        </w:rPr>
        <w:t>上海市青浦区特殊教育先进个人申报表</w:t>
      </w:r>
    </w:p>
    <w:tbl>
      <w:tblPr>
        <w:tblW w:w="90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203"/>
        <w:gridCol w:w="840"/>
        <w:gridCol w:w="735"/>
        <w:gridCol w:w="433"/>
        <w:gridCol w:w="1037"/>
        <w:gridCol w:w="315"/>
        <w:gridCol w:w="420"/>
        <w:gridCol w:w="525"/>
        <w:gridCol w:w="105"/>
        <w:gridCol w:w="1155"/>
        <w:gridCol w:w="972"/>
      </w:tblGrid>
      <w:tr w:rsidR="001A2EC7" w:rsidTr="002F57B5">
        <w:trPr>
          <w:trHeight w:hRule="exact" w:val="510"/>
          <w:jc w:val="right"/>
        </w:trPr>
        <w:tc>
          <w:tcPr>
            <w:tcW w:w="1317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043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972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2EC7" w:rsidTr="002F57B5">
        <w:trPr>
          <w:trHeight w:hRule="exact" w:val="510"/>
          <w:jc w:val="right"/>
        </w:trPr>
        <w:tc>
          <w:tcPr>
            <w:tcW w:w="1317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03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205" w:type="dxa"/>
            <w:gridSpan w:val="3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127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2EC7" w:rsidTr="002F57B5">
        <w:trPr>
          <w:trHeight w:hRule="exact" w:val="510"/>
          <w:jc w:val="right"/>
        </w:trPr>
        <w:tc>
          <w:tcPr>
            <w:tcW w:w="2520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参加教育工作年月</w:t>
            </w:r>
          </w:p>
        </w:tc>
        <w:tc>
          <w:tcPr>
            <w:tcW w:w="840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教工作年月</w:t>
            </w:r>
          </w:p>
        </w:tc>
        <w:tc>
          <w:tcPr>
            <w:tcW w:w="945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972" w:type="dxa"/>
            <w:vAlign w:val="center"/>
          </w:tcPr>
          <w:p w:rsidR="001A2EC7" w:rsidRDefault="001A2EC7" w:rsidP="002F57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2EC7" w:rsidTr="002F57B5">
        <w:trPr>
          <w:cantSplit/>
          <w:jc w:val="right"/>
        </w:trPr>
        <w:tc>
          <w:tcPr>
            <w:tcW w:w="9057" w:type="dxa"/>
            <w:gridSpan w:val="12"/>
          </w:tcPr>
          <w:p w:rsidR="001A2EC7" w:rsidRDefault="001A2EC7" w:rsidP="002F57B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教育工作经历：</w:t>
            </w:r>
          </w:p>
          <w:p w:rsidR="001A2EC7" w:rsidRDefault="001A2EC7" w:rsidP="002F57B5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:rsidR="001A2EC7" w:rsidTr="002F57B5">
        <w:trPr>
          <w:cantSplit/>
          <w:jc w:val="right"/>
        </w:trPr>
        <w:tc>
          <w:tcPr>
            <w:tcW w:w="9057" w:type="dxa"/>
            <w:gridSpan w:val="12"/>
          </w:tcPr>
          <w:p w:rsidR="001A2EC7" w:rsidRDefault="001A2EC7" w:rsidP="002F57B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主要事迹：</w:t>
            </w:r>
          </w:p>
          <w:p w:rsidR="001A2EC7" w:rsidRPr="009245FA" w:rsidRDefault="001A2EC7" w:rsidP="002F57B5">
            <w:pPr>
              <w:pStyle w:val="a3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1A2EC7" w:rsidRPr="009245FA" w:rsidRDefault="001A2EC7" w:rsidP="002F57B5">
            <w:pPr>
              <w:pStyle w:val="a3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1A2EC7" w:rsidRPr="009245FA" w:rsidRDefault="001A2EC7" w:rsidP="002F57B5">
            <w:pPr>
              <w:pStyle w:val="a3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1A2EC7" w:rsidRPr="009245FA" w:rsidRDefault="001A2EC7" w:rsidP="002F57B5">
            <w:pPr>
              <w:pStyle w:val="a3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1A2EC7" w:rsidRPr="009245FA" w:rsidRDefault="001A2EC7" w:rsidP="002F57B5">
            <w:pPr>
              <w:pStyle w:val="a3"/>
              <w:ind w:firstLine="0"/>
              <w:rPr>
                <w:rFonts w:hAnsi="宋体" w:cs="宋体"/>
                <w:lang w:val="en-US" w:eastAsia="zh-CN"/>
              </w:rPr>
            </w:pPr>
          </w:p>
        </w:tc>
      </w:tr>
      <w:tr w:rsidR="001A2EC7" w:rsidTr="002F57B5">
        <w:trPr>
          <w:cantSplit/>
          <w:jc w:val="right"/>
        </w:trPr>
        <w:tc>
          <w:tcPr>
            <w:tcW w:w="4528" w:type="dxa"/>
            <w:gridSpan w:val="5"/>
          </w:tcPr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基层单位意见</w:t>
            </w: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盖 章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  <w:tc>
          <w:tcPr>
            <w:tcW w:w="4529" w:type="dxa"/>
            <w:gridSpan w:val="7"/>
          </w:tcPr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区特教指导中心意见</w:t>
            </w: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盖 章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</w:tr>
      <w:tr w:rsidR="001A2EC7" w:rsidTr="002F57B5">
        <w:trPr>
          <w:cantSplit/>
          <w:jc w:val="right"/>
        </w:trPr>
        <w:tc>
          <w:tcPr>
            <w:tcW w:w="4528" w:type="dxa"/>
            <w:gridSpan w:val="5"/>
          </w:tcPr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区教育基金会意见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盖 章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  <w:tc>
          <w:tcPr>
            <w:tcW w:w="4529" w:type="dxa"/>
            <w:gridSpan w:val="7"/>
          </w:tcPr>
          <w:p w:rsidR="001A2EC7" w:rsidRDefault="001A2EC7" w:rsidP="002F57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区教育局意见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  <w:p w:rsidR="001A2EC7" w:rsidRDefault="001A2EC7" w:rsidP="002F57B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盖 章</w:t>
            </w:r>
          </w:p>
          <w:p w:rsidR="001A2EC7" w:rsidRDefault="001A2EC7" w:rsidP="002F57B5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</w:tr>
    </w:tbl>
    <w:p w:rsidR="001A2EC7" w:rsidRPr="00B93BBA" w:rsidRDefault="001A2EC7" w:rsidP="001A2EC7"/>
    <w:p w:rsidR="001A2EC7" w:rsidRDefault="001A2EC7" w:rsidP="001A2EC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A7127" w:rsidRPr="001A2EC7" w:rsidRDefault="001A2EC7"/>
    <w:sectPr w:rsidR="00FA7127" w:rsidRPr="001A2EC7" w:rsidSect="000B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EC7"/>
    <w:rsid w:val="000B15F1"/>
    <w:rsid w:val="001A2EC7"/>
    <w:rsid w:val="0041368F"/>
    <w:rsid w:val="006C26AA"/>
    <w:rsid w:val="00894D2B"/>
    <w:rsid w:val="008D6680"/>
    <w:rsid w:val="00C67A7D"/>
    <w:rsid w:val="00E2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2EC7"/>
    <w:pPr>
      <w:spacing w:line="440" w:lineRule="exact"/>
      <w:ind w:firstLine="465"/>
    </w:pPr>
    <w:rPr>
      <w:rFonts w:ascii="宋体" w:hAnsi="Calibri"/>
      <w:sz w:val="24"/>
      <w:szCs w:val="20"/>
      <w:lang/>
    </w:rPr>
  </w:style>
  <w:style w:type="character" w:customStyle="1" w:styleId="Char">
    <w:name w:val="正文文本缩进 Char"/>
    <w:basedOn w:val="a0"/>
    <w:link w:val="a3"/>
    <w:rsid w:val="001A2EC7"/>
    <w:rPr>
      <w:rFonts w:ascii="宋体" w:eastAsia="宋体" w:hAnsi="Calibri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1518</Characters>
  <Application>Microsoft Office Word</Application>
  <DocSecurity>0</DocSecurity>
  <Lines>12</Lines>
  <Paragraphs>3</Paragraphs>
  <ScaleCrop>false</ScaleCrop>
  <Company>P R C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傅文婷</dc:creator>
  <cp:lastModifiedBy>傅文婷</cp:lastModifiedBy>
  <cp:revision>1</cp:revision>
  <dcterms:created xsi:type="dcterms:W3CDTF">2021-03-24T06:14:00Z</dcterms:created>
  <dcterms:modified xsi:type="dcterms:W3CDTF">2021-03-24T06:14:00Z</dcterms:modified>
</cp:coreProperties>
</file>