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183" w:rsidRDefault="0082088A">
      <w:pPr>
        <w:pStyle w:val="a3"/>
        <w:spacing w:line="560" w:lineRule="exact"/>
        <w:jc w:val="both"/>
        <w:rPr>
          <w:rFonts w:ascii="方正小标宋简体" w:eastAsia="方正小标宋简体"/>
          <w:spacing w:val="0"/>
          <w:sz w:val="48"/>
          <w:szCs w:val="48"/>
        </w:rPr>
      </w:pPr>
      <w:r>
        <w:rPr>
          <w:rFonts w:ascii="方正小标宋简体" w:eastAsia="方正小标宋简体"/>
          <w:noProof/>
          <w:spacing w:val="0"/>
          <w:sz w:val="48"/>
          <w:szCs w:val="48"/>
        </w:rPr>
        <w:drawing>
          <wp:anchor distT="0" distB="0" distL="114300" distR="114300" simplePos="0" relativeHeight="251662336" behindDoc="0" locked="1" layoutInCell="1" allowOverlap="1">
            <wp:simplePos x="0" y="0"/>
            <wp:positionH relativeFrom="page">
              <wp:posOffset>981710</wp:posOffset>
            </wp:positionH>
            <wp:positionV relativeFrom="page">
              <wp:posOffset>1305560</wp:posOffset>
            </wp:positionV>
            <wp:extent cx="2540" cy="2540"/>
            <wp:effectExtent l="0" t="0" r="0" b="0"/>
            <wp:wrapNone/>
            <wp:docPr id="7" name="图片 6"/>
            <wp:cNvGraphicFramePr/>
            <a:graphic xmlns:a="http://schemas.openxmlformats.org/drawingml/2006/main">
              <a:graphicData uri="http://schemas.openxmlformats.org/drawingml/2006/picture">
                <pic:pic xmlns:pic="http://schemas.openxmlformats.org/drawingml/2006/picture">
                  <pic:nvPicPr>
                    <pic:cNvPr id="7" name="图片 6"/>
                    <pic:cNvPicPr preferRelativeResize="0">
                      <a:picLocks noChangeArrowheads="1" noChangeShapeType="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40" cy="2540"/>
                    </a:xfrm>
                    <a:prstGeom prst="rect">
                      <a:avLst/>
                    </a:prstGeom>
                    <a:noFill/>
                    <a:ln>
                      <a:noFill/>
                    </a:ln>
                  </pic:spPr>
                </pic:pic>
              </a:graphicData>
            </a:graphic>
          </wp:anchor>
        </w:drawing>
      </w:r>
      <w:r>
        <w:rPr>
          <w:rFonts w:ascii="方正小标宋简体" w:eastAsia="方正小标宋简体"/>
          <w:noProof/>
          <w:spacing w:val="0"/>
          <w:sz w:val="48"/>
          <w:szCs w:val="48"/>
        </w:rPr>
        <w:drawing>
          <wp:anchor distT="0" distB="0" distL="114300" distR="114300" simplePos="0" relativeHeight="251661312" behindDoc="0" locked="1" layoutInCell="1" allowOverlap="1">
            <wp:simplePos x="0" y="0"/>
            <wp:positionH relativeFrom="page">
              <wp:posOffset>963930</wp:posOffset>
            </wp:positionH>
            <wp:positionV relativeFrom="page">
              <wp:posOffset>1287780</wp:posOffset>
            </wp:positionV>
            <wp:extent cx="2540" cy="2540"/>
            <wp:effectExtent l="0" t="0" r="0" b="0"/>
            <wp:wrapNone/>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referRelativeResize="0">
                      <a:picLocks noChangeArrowheads="1" noChangeShapeType="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540" cy="2540"/>
                    </a:xfrm>
                    <a:prstGeom prst="rect">
                      <a:avLst/>
                    </a:prstGeom>
                    <a:noFill/>
                    <a:ln>
                      <a:noFill/>
                    </a:ln>
                  </pic:spPr>
                </pic:pic>
              </a:graphicData>
            </a:graphic>
          </wp:anchor>
        </w:drawing>
      </w:r>
    </w:p>
    <w:p w:rsidR="00861183" w:rsidRPr="0095144C" w:rsidRDefault="0082088A" w:rsidP="0095144C">
      <w:pPr>
        <w:pStyle w:val="a3"/>
        <w:spacing w:afterLines="50" w:line="560" w:lineRule="exact"/>
        <w:jc w:val="both"/>
        <w:rPr>
          <w:rFonts w:ascii="方正小标宋简体" w:eastAsia="方正小标宋简体"/>
          <w:spacing w:val="-60"/>
          <w:sz w:val="52"/>
          <w:szCs w:val="52"/>
        </w:rPr>
      </w:pPr>
      <w:r>
        <w:rPr>
          <w:rFonts w:ascii="方正小标宋简体" w:eastAsia="方正小标宋简体" w:hint="eastAsia"/>
          <w:spacing w:val="-60"/>
          <w:sz w:val="52"/>
          <w:szCs w:val="52"/>
        </w:rPr>
        <w:t>上海市青浦区国有资产监督管理委员会文件</w:t>
      </w:r>
    </w:p>
    <w:p w:rsidR="00861183" w:rsidRDefault="0082088A">
      <w:pPr>
        <w:spacing w:line="560" w:lineRule="exact"/>
        <w:jc w:val="center"/>
        <w:rPr>
          <w:rFonts w:hAnsi="宋体" w:cs="宋体"/>
          <w:color w:val="000000"/>
          <w:spacing w:val="0"/>
          <w:sz w:val="32"/>
        </w:rPr>
      </w:pPr>
      <w:r>
        <w:rPr>
          <w:rFonts w:ascii="仿宋_GB2312" w:eastAsia="仿宋_GB2312" w:hint="eastAsia"/>
          <w:color w:val="000000"/>
          <w:spacing w:val="0"/>
          <w:sz w:val="32"/>
        </w:rPr>
        <w:t>青国资委〔2022〕</w:t>
      </w:r>
      <w:r w:rsidR="0095144C">
        <w:rPr>
          <w:rFonts w:ascii="仿宋_GB2312" w:eastAsia="仿宋_GB2312" w:hint="eastAsia"/>
          <w:color w:val="000000"/>
          <w:spacing w:val="0"/>
          <w:sz w:val="32"/>
        </w:rPr>
        <w:t>62</w:t>
      </w:r>
      <w:r>
        <w:rPr>
          <w:rFonts w:ascii="仿宋_GB2312" w:eastAsia="仿宋_GB2312" w:hint="eastAsia"/>
          <w:color w:val="000000"/>
          <w:spacing w:val="0"/>
          <w:sz w:val="32"/>
        </w:rPr>
        <w:t xml:space="preserve">号                    </w:t>
      </w:r>
    </w:p>
    <w:p w:rsidR="00861183" w:rsidRDefault="0086711D" w:rsidP="001939B9">
      <w:pPr>
        <w:spacing w:line="500" w:lineRule="exact"/>
        <w:jc w:val="center"/>
        <w:rPr>
          <w:rFonts w:ascii="方正小标宋简体" w:eastAsia="方正小标宋简体" w:hAnsi="ˎ̥" w:cs="Arial"/>
          <w:b/>
          <w:spacing w:val="0"/>
          <w:kern w:val="0"/>
          <w:sz w:val="44"/>
          <w:szCs w:val="44"/>
        </w:rPr>
      </w:pPr>
      <w:r w:rsidRPr="0086711D">
        <w:rPr>
          <w:rFonts w:hAnsi="宋体"/>
          <w:color w:val="FF0000"/>
          <w:spacing w:val="0"/>
          <w:sz w:val="44"/>
        </w:rPr>
        <w:pict>
          <v:line id="_x0000_s1026" style="position:absolute;left:0;text-align:left;flip:x;z-index:251660288" from="0,4.6pt" to="441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" strokecolor="red"/>
        </w:pict>
      </w:r>
    </w:p>
    <w:p w:rsidR="00861183" w:rsidRPr="0095144C" w:rsidRDefault="0095144C" w:rsidP="0095144C">
      <w:pPr>
        <w:spacing w:line="640" w:lineRule="exact"/>
        <w:contextualSpacing/>
        <w:jc w:val="center"/>
        <w:rPr>
          <w:rFonts w:ascii="方正小标宋简体" w:eastAsia="方正小标宋简体"/>
          <w:sz w:val="44"/>
          <w:szCs w:val="44"/>
        </w:rPr>
      </w:pPr>
      <w:r>
        <w:rPr>
          <w:rFonts w:ascii="方正小标宋简体" w:eastAsia="方正小标宋简体" w:hint="eastAsia"/>
          <w:sz w:val="44"/>
          <w:szCs w:val="44"/>
        </w:rPr>
        <w:t>关于同意上海西虹桥商务开发有限公司减资上海蟠龙天地有限公司的批复</w:t>
      </w:r>
    </w:p>
    <w:p w:rsidR="00861183" w:rsidRDefault="00861183">
      <w:pPr>
        <w:spacing w:line="560" w:lineRule="exact"/>
        <w:rPr>
          <w:rFonts w:ascii="仿宋_GB2312" w:eastAsia="仿宋_GB2312"/>
          <w:spacing w:val="0"/>
          <w:sz w:val="32"/>
          <w:szCs w:val="32"/>
        </w:rPr>
      </w:pPr>
    </w:p>
    <w:p w:rsidR="0095144C" w:rsidRPr="0095144C" w:rsidRDefault="0095144C" w:rsidP="0095144C">
      <w:pPr>
        <w:autoSpaceDE w:val="0"/>
        <w:spacing w:line="520" w:lineRule="exact"/>
        <w:rPr>
          <w:rFonts w:ascii="仿宋_GB2312" w:eastAsia="仿宋_GB2312" w:hint="eastAsia"/>
          <w:spacing w:val="0"/>
          <w:sz w:val="32"/>
          <w:szCs w:val="32"/>
        </w:rPr>
      </w:pPr>
      <w:r w:rsidRPr="0095144C">
        <w:rPr>
          <w:rFonts w:ascii="仿宋_GB2312" w:eastAsia="仿宋_GB2312" w:hint="eastAsia"/>
          <w:spacing w:val="0"/>
          <w:sz w:val="32"/>
          <w:szCs w:val="32"/>
        </w:rPr>
        <w:t>上海西虹桥商务开发有限公司：</w:t>
      </w:r>
    </w:p>
    <w:p w:rsidR="0095144C" w:rsidRPr="0095144C" w:rsidRDefault="0095144C" w:rsidP="0095144C">
      <w:pPr>
        <w:autoSpaceDE w:val="0"/>
        <w:spacing w:line="520" w:lineRule="exact"/>
        <w:ind w:firstLineChars="200" w:firstLine="640"/>
        <w:rPr>
          <w:rFonts w:ascii="仿宋_GB2312" w:eastAsia="仿宋_GB2312" w:hint="eastAsia"/>
          <w:spacing w:val="0"/>
          <w:sz w:val="32"/>
          <w:szCs w:val="32"/>
        </w:rPr>
      </w:pPr>
      <w:r w:rsidRPr="0095144C">
        <w:rPr>
          <w:rFonts w:ascii="仿宋_GB2312" w:eastAsia="仿宋_GB2312" w:hint="eastAsia"/>
          <w:spacing w:val="0"/>
          <w:sz w:val="32"/>
          <w:szCs w:val="32"/>
        </w:rPr>
        <w:t>你公司报来的《关于上海蟠龙天地有限公司减少注册资本的请示》（沪西商〔2022〕34号）收悉，经我委研究后，现批复如下：</w:t>
      </w:r>
    </w:p>
    <w:p w:rsidR="0095144C" w:rsidRPr="0095144C" w:rsidRDefault="0095144C" w:rsidP="0095144C">
      <w:pPr>
        <w:autoSpaceDE w:val="0"/>
        <w:spacing w:line="520" w:lineRule="exact"/>
        <w:ind w:firstLineChars="200" w:firstLine="640"/>
        <w:rPr>
          <w:rFonts w:ascii="仿宋_GB2312" w:eastAsia="仿宋_GB2312" w:hint="eastAsia"/>
          <w:spacing w:val="0"/>
          <w:sz w:val="32"/>
          <w:szCs w:val="32"/>
        </w:rPr>
      </w:pPr>
      <w:r w:rsidRPr="0095144C">
        <w:rPr>
          <w:rFonts w:ascii="仿宋_GB2312" w:eastAsia="仿宋_GB2312" w:hint="eastAsia"/>
          <w:spacing w:val="0"/>
          <w:sz w:val="32"/>
          <w:szCs w:val="32"/>
        </w:rPr>
        <w:t>1、鉴于本次减资不影响国有对外投资的股权比例和股东权益，且利于上海西虹桥商务开发有限公司增加现金流，故原则同意上海蟠龙天地有限公司减少注册资本100000万元，即注册资本由人民币230000万元减至人民币130000万元。上海西虹桥商务开发有限公司出资额由人民币23000万元减至人民币13000万元，其他股东实行同比例减资。减资后，上海西虹桥商务开发有限公司出资13000万人民币，占股10%。</w:t>
      </w:r>
    </w:p>
    <w:p w:rsidR="009961A5" w:rsidRPr="0095144C" w:rsidRDefault="0095144C" w:rsidP="0095144C">
      <w:pPr>
        <w:autoSpaceDE w:val="0"/>
        <w:spacing w:line="520" w:lineRule="exact"/>
        <w:ind w:firstLineChars="200" w:firstLine="640"/>
        <w:rPr>
          <w:rFonts w:ascii="仿宋_GB2312" w:eastAsia="仿宋_GB2312"/>
          <w:spacing w:val="0"/>
          <w:kern w:val="0"/>
          <w:sz w:val="32"/>
          <w:szCs w:val="32"/>
        </w:rPr>
      </w:pPr>
      <w:r w:rsidRPr="0095144C">
        <w:rPr>
          <w:rFonts w:ascii="仿宋_GB2312" w:eastAsia="仿宋_GB2312" w:hint="eastAsia"/>
          <w:spacing w:val="0"/>
          <w:sz w:val="32"/>
          <w:szCs w:val="32"/>
        </w:rPr>
        <w:t>2、请你公司按有关规定办理国家出资企业变动产权登记、企业减资等相关手续。</w:t>
      </w:r>
    </w:p>
    <w:p w:rsidR="00861183" w:rsidRDefault="00861183" w:rsidP="0095144C">
      <w:pPr>
        <w:autoSpaceDE w:val="0"/>
        <w:autoSpaceDN w:val="0"/>
        <w:adjustRightInd w:val="0"/>
        <w:spacing w:line="520" w:lineRule="exact"/>
        <w:ind w:right="480" w:firstLineChars="200" w:firstLine="640"/>
        <w:jc w:val="right"/>
        <w:rPr>
          <w:rFonts w:ascii="仿宋_GB2312" w:eastAsia="仿宋_GB2312" w:hAnsi="仿宋_GB2312" w:cs="仿宋_GB2312"/>
          <w:spacing w:val="0"/>
          <w:sz w:val="32"/>
          <w:szCs w:val="32"/>
        </w:rPr>
      </w:pPr>
    </w:p>
    <w:p w:rsidR="00861183" w:rsidRDefault="0082088A" w:rsidP="0095144C">
      <w:pPr>
        <w:autoSpaceDE w:val="0"/>
        <w:autoSpaceDN w:val="0"/>
        <w:adjustRightInd w:val="0"/>
        <w:spacing w:line="520" w:lineRule="exact"/>
        <w:ind w:right="480" w:firstLineChars="200" w:firstLine="640"/>
        <w:jc w:val="right"/>
        <w:rPr>
          <w:rFonts w:ascii="仿宋_GB2312" w:eastAsia="仿宋_GB2312" w:cs="仿宋_GB2312"/>
          <w:spacing w:val="0"/>
          <w:sz w:val="32"/>
          <w:szCs w:val="32"/>
        </w:rPr>
      </w:pPr>
      <w:r>
        <w:rPr>
          <w:rFonts w:ascii="仿宋_GB2312" w:eastAsia="仿宋_GB2312" w:cs="仿宋_GB2312" w:hint="eastAsia"/>
          <w:spacing w:val="0"/>
          <w:sz w:val="32"/>
          <w:szCs w:val="32"/>
        </w:rPr>
        <w:t>青浦区国资委</w:t>
      </w:r>
    </w:p>
    <w:p w:rsidR="00861183" w:rsidRDefault="0082088A" w:rsidP="0095144C">
      <w:pPr>
        <w:spacing w:line="520" w:lineRule="exact"/>
        <w:ind w:right="160"/>
        <w:jc w:val="right"/>
        <w:rPr>
          <w:rFonts w:ascii="仿宋_GB2312" w:eastAsia="仿宋_GB2312"/>
          <w:spacing w:val="0"/>
          <w:sz w:val="32"/>
          <w:szCs w:val="32"/>
        </w:rPr>
      </w:pPr>
      <w:r>
        <w:rPr>
          <w:rFonts w:ascii="仿宋_GB2312" w:eastAsia="仿宋_GB2312"/>
          <w:noProof/>
          <w:spacing w:val="0"/>
          <w:sz w:val="32"/>
          <w:szCs w:val="32"/>
        </w:rPr>
        <w:drawing>
          <wp:anchor distT="0" distB="0" distL="114300" distR="114300" simplePos="0" relativeHeight="251659264" behindDoc="1" locked="1" layoutInCell="1" allowOverlap="1">
            <wp:simplePos x="0" y="0"/>
            <wp:positionH relativeFrom="page">
              <wp:posOffset>4943475</wp:posOffset>
            </wp:positionH>
            <wp:positionV relativeFrom="page">
              <wp:posOffset>8372475</wp:posOffset>
            </wp:positionV>
            <wp:extent cx="1499235" cy="1504950"/>
            <wp:effectExtent l="19050" t="0" r="5715" b="0"/>
            <wp:wrapNone/>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preferRelativeResize="0">
                      <a:picLocks noChangeArrowheads="1" noChangeShapeType="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499235" cy="1504950"/>
                    </a:xfrm>
                    <a:prstGeom prst="rect">
                      <a:avLst/>
                    </a:prstGeom>
                    <a:noFill/>
                    <a:ln>
                      <a:noFill/>
                    </a:ln>
                  </pic:spPr>
                </pic:pic>
              </a:graphicData>
            </a:graphic>
          </wp:anchor>
        </w:drawing>
      </w:r>
      <w:r>
        <w:rPr>
          <w:rFonts w:ascii="仿宋_GB2312" w:eastAsia="仿宋_GB2312" w:hint="eastAsia"/>
          <w:spacing w:val="0"/>
          <w:sz w:val="32"/>
          <w:szCs w:val="32"/>
        </w:rPr>
        <w:t>2022年</w:t>
      </w:r>
      <w:r w:rsidR="0095144C">
        <w:rPr>
          <w:rFonts w:ascii="仿宋_GB2312" w:eastAsia="仿宋_GB2312" w:hint="eastAsia"/>
          <w:spacing w:val="0"/>
          <w:sz w:val="32"/>
          <w:szCs w:val="32"/>
        </w:rPr>
        <w:t>11</w:t>
      </w:r>
      <w:r>
        <w:rPr>
          <w:rFonts w:ascii="仿宋_GB2312" w:eastAsia="仿宋_GB2312" w:hint="eastAsia"/>
          <w:spacing w:val="0"/>
          <w:sz w:val="32"/>
          <w:szCs w:val="32"/>
        </w:rPr>
        <w:t>月</w:t>
      </w:r>
      <w:r w:rsidR="0095144C">
        <w:rPr>
          <w:rFonts w:ascii="仿宋_GB2312" w:eastAsia="仿宋_GB2312" w:hint="eastAsia"/>
          <w:spacing w:val="0"/>
          <w:sz w:val="32"/>
          <w:szCs w:val="32"/>
        </w:rPr>
        <w:t>1</w:t>
      </w:r>
      <w:r>
        <w:rPr>
          <w:rFonts w:ascii="仿宋_GB2312" w:eastAsia="仿宋_GB2312" w:hint="eastAsia"/>
          <w:spacing w:val="0"/>
          <w:sz w:val="32"/>
          <w:szCs w:val="32"/>
        </w:rPr>
        <w:t>日</w:t>
      </w:r>
    </w:p>
    <w:p w:rsidR="00861183" w:rsidRDefault="00861183">
      <w:pPr>
        <w:spacing w:line="540" w:lineRule="exact"/>
        <w:ind w:right="160"/>
        <w:jc w:val="right"/>
        <w:rPr>
          <w:rFonts w:ascii="仿宋_GB2312" w:eastAsia="仿宋_GB2312"/>
          <w:spacing w:val="0"/>
          <w:sz w:val="32"/>
          <w:szCs w:val="32"/>
        </w:rPr>
      </w:pPr>
    </w:p>
    <w:p w:rsidR="00861183" w:rsidRDefault="00861183">
      <w:pPr>
        <w:spacing w:line="540" w:lineRule="exact"/>
        <w:ind w:right="160"/>
        <w:jc w:val="right"/>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bookmarkStart w:id="0" w:name="_GoBack"/>
      <w:bookmarkEnd w:id="0"/>
    </w:p>
    <w:p w:rsidR="00861183" w:rsidRDefault="00861183">
      <w:pPr>
        <w:spacing w:line="540" w:lineRule="exact"/>
        <w:ind w:right="800"/>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p>
    <w:p w:rsidR="00861183" w:rsidRDefault="00861183">
      <w:pPr>
        <w:spacing w:line="540" w:lineRule="exact"/>
        <w:ind w:right="800"/>
        <w:rPr>
          <w:rFonts w:ascii="仿宋_GB2312" w:eastAsia="仿宋_GB2312"/>
          <w:spacing w:val="0"/>
          <w:sz w:val="32"/>
          <w:szCs w:val="32"/>
        </w:rPr>
      </w:pPr>
    </w:p>
    <w:p w:rsidR="001939B9" w:rsidRDefault="001939B9">
      <w:pPr>
        <w:spacing w:line="540" w:lineRule="exact"/>
        <w:ind w:right="800"/>
        <w:rPr>
          <w:rFonts w:ascii="仿宋_GB2312" w:eastAsia="仿宋_GB2312"/>
          <w:spacing w:val="0"/>
          <w:sz w:val="32"/>
          <w:szCs w:val="32"/>
        </w:rPr>
      </w:pPr>
    </w:p>
    <w:p w:rsidR="001939B9" w:rsidRDefault="001939B9">
      <w:pPr>
        <w:spacing w:line="540" w:lineRule="exact"/>
        <w:ind w:right="800"/>
        <w:rPr>
          <w:rFonts w:ascii="仿宋_GB2312" w:eastAsia="仿宋_GB2312"/>
          <w:spacing w:val="0"/>
          <w:sz w:val="32"/>
          <w:szCs w:val="32"/>
        </w:rPr>
      </w:pPr>
    </w:p>
    <w:p w:rsidR="001939B9" w:rsidRDefault="001939B9">
      <w:pPr>
        <w:spacing w:line="540" w:lineRule="exact"/>
        <w:ind w:right="800"/>
        <w:rPr>
          <w:rFonts w:ascii="仿宋_GB2312" w:eastAsia="仿宋_GB2312"/>
          <w:spacing w:val="0"/>
          <w:sz w:val="32"/>
          <w:szCs w:val="32"/>
        </w:rPr>
      </w:pPr>
    </w:p>
    <w:p w:rsidR="001939B9" w:rsidRDefault="001939B9">
      <w:pPr>
        <w:spacing w:line="540" w:lineRule="exact"/>
        <w:ind w:right="800"/>
        <w:rPr>
          <w:rFonts w:ascii="仿宋_GB2312" w:eastAsia="仿宋_GB2312"/>
          <w:spacing w:val="0"/>
          <w:sz w:val="32"/>
          <w:szCs w:val="32"/>
        </w:rPr>
      </w:pPr>
    </w:p>
    <w:p w:rsidR="001939B9" w:rsidRDefault="001939B9">
      <w:pPr>
        <w:spacing w:line="540" w:lineRule="exact"/>
        <w:ind w:right="800"/>
        <w:rPr>
          <w:rFonts w:ascii="仿宋_GB2312" w:eastAsia="仿宋_GB2312"/>
          <w:spacing w:val="0"/>
          <w:sz w:val="32"/>
          <w:szCs w:val="32"/>
        </w:rPr>
      </w:pPr>
    </w:p>
    <w:p w:rsidR="001939B9" w:rsidRDefault="001939B9">
      <w:pPr>
        <w:spacing w:line="540" w:lineRule="exact"/>
        <w:ind w:right="800"/>
        <w:rPr>
          <w:rFonts w:ascii="仿宋_GB2312" w:eastAsia="仿宋_GB2312"/>
          <w:spacing w:val="0"/>
          <w:sz w:val="32"/>
          <w:szCs w:val="32"/>
        </w:rPr>
      </w:pPr>
    </w:p>
    <w:p w:rsidR="001939B9" w:rsidRDefault="001939B9">
      <w:pPr>
        <w:spacing w:line="540" w:lineRule="exact"/>
        <w:ind w:right="800"/>
        <w:rPr>
          <w:rFonts w:ascii="仿宋_GB2312" w:eastAsia="仿宋_GB2312"/>
          <w:spacing w:val="0"/>
          <w:sz w:val="32"/>
          <w:szCs w:val="32"/>
        </w:rPr>
      </w:pPr>
    </w:p>
    <w:p w:rsidR="001939B9" w:rsidRDefault="001939B9">
      <w:pPr>
        <w:spacing w:line="540" w:lineRule="exact"/>
        <w:ind w:right="800"/>
        <w:rPr>
          <w:rFonts w:ascii="仿宋_GB2312" w:eastAsia="仿宋_GB2312"/>
          <w:spacing w:val="0"/>
          <w:sz w:val="32"/>
          <w:szCs w:val="32"/>
        </w:rPr>
      </w:pPr>
    </w:p>
    <w:p w:rsidR="00861183" w:rsidRDefault="00861183">
      <w:pPr>
        <w:spacing w:line="540" w:lineRule="exact"/>
        <w:ind w:right="160"/>
        <w:jc w:val="right"/>
        <w:rPr>
          <w:rFonts w:ascii="仿宋_GB2312" w:eastAsia="仿宋_GB2312"/>
          <w:spacing w:val="0"/>
          <w:sz w:val="32"/>
          <w:szCs w:val="32"/>
        </w:rPr>
      </w:pPr>
    </w:p>
    <w:p w:rsidR="00861183" w:rsidRDefault="0082088A">
      <w:pPr>
        <w:autoSpaceDE w:val="0"/>
        <w:autoSpaceDN w:val="0"/>
        <w:adjustRightInd w:val="0"/>
        <w:spacing w:line="560" w:lineRule="exact"/>
        <w:ind w:firstLineChars="200" w:firstLine="640"/>
        <w:rPr>
          <w:rFonts w:ascii="仿宋_GB2312" w:eastAsia="仿宋_GB2312"/>
          <w:spacing w:val="0"/>
          <w:sz w:val="32"/>
          <w:szCs w:val="32"/>
        </w:rPr>
      </w:pPr>
      <w:r>
        <w:rPr>
          <w:rFonts w:ascii="仿宋_GB2312" w:eastAsia="仿宋_GB2312" w:hint="eastAsia"/>
          <w:spacing w:val="0"/>
          <w:sz w:val="32"/>
          <w:szCs w:val="32"/>
        </w:rPr>
        <w:t>联系人：杨海军                 联系电话：59734728</w:t>
      </w:r>
    </w:p>
    <w:p w:rsidR="00861183" w:rsidRDefault="0086711D" w:rsidP="00861183">
      <w:pPr>
        <w:spacing w:line="520" w:lineRule="exact"/>
        <w:ind w:leftChars="100" w:left="860" w:rightChars="100" w:right="230" w:hangingChars="300" w:hanging="630"/>
        <w:jc w:val="left"/>
      </w:pPr>
      <w:r>
        <w:pict>
          <v:line id="_x0000_s1030" style="position:absolute;left:0;text-align:left;z-index:251666432" from="0,2.2pt" to="4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"/>
        </w:pict>
      </w:r>
      <w:r>
        <w:pict>
          <v:line id="_x0000_s1029" style="position:absolute;left:0;text-align:left;z-index:251665408" from="0,31.2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" o:allowincell="f"/>
        </w:pict>
      </w:r>
      <w:r w:rsidR="0082088A">
        <w:rPr>
          <w:rFonts w:ascii="仿宋_GB2312" w:eastAsia="仿宋_GB2312" w:hint="eastAsia"/>
          <w:spacing w:val="0"/>
          <w:sz w:val="28"/>
          <w:szCs w:val="28"/>
        </w:rPr>
        <w:t>青浦区国资委行政办公室                  2022年</w:t>
      </w:r>
      <w:r w:rsidR="0095144C">
        <w:rPr>
          <w:rFonts w:ascii="仿宋_GB2312" w:eastAsia="仿宋_GB2312" w:hint="eastAsia"/>
          <w:spacing w:val="0"/>
          <w:sz w:val="28"/>
          <w:szCs w:val="28"/>
        </w:rPr>
        <w:t>11</w:t>
      </w:r>
      <w:r w:rsidR="0082088A">
        <w:rPr>
          <w:rFonts w:ascii="仿宋_GB2312" w:eastAsia="仿宋_GB2312" w:hint="eastAsia"/>
          <w:spacing w:val="0"/>
          <w:sz w:val="28"/>
          <w:szCs w:val="28"/>
        </w:rPr>
        <w:t>月</w:t>
      </w:r>
      <w:r w:rsidR="0095144C">
        <w:rPr>
          <w:rFonts w:ascii="仿宋_GB2312" w:eastAsia="仿宋_GB2312" w:hint="eastAsia"/>
          <w:spacing w:val="0"/>
          <w:sz w:val="28"/>
          <w:szCs w:val="28"/>
        </w:rPr>
        <w:t>2</w:t>
      </w:r>
      <w:r w:rsidR="0082088A">
        <w:rPr>
          <w:rFonts w:ascii="仿宋_GB2312" w:eastAsia="仿宋_GB2312" w:hint="eastAsia"/>
          <w:spacing w:val="0"/>
          <w:sz w:val="28"/>
          <w:szCs w:val="28"/>
        </w:rPr>
        <w:t>日印</w:t>
      </w:r>
      <w:r w:rsidRPr="0086711D">
        <w:rPr>
          <w:spacing w:val="0"/>
          <w:sz w:val="28"/>
          <w:szCs w:val="28"/>
        </w:rPr>
        <w:pict>
          <v:line id="_x0000_s1028" style="position:absolute;left:0;text-align:left;z-index:251664384;mso-position-horizontal-relative:text;mso-position-vertical-relative:text" from="0,2.2pt" to="44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"/>
        </w:pict>
      </w:r>
      <w:r w:rsidRPr="0086711D">
        <w:rPr>
          <w:spacing w:val="0"/>
          <w:sz w:val="28"/>
          <w:szCs w:val="28"/>
        </w:rPr>
        <w:pict>
          <v:line id="_x0000_s1027" style="position:absolute;left:0;text-align:left;z-index:251663360;mso-position-horizontal-relative:text;mso-position-vertical-relative:text" from="0,31.2pt" to="441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" o:allowincell="f"/>
        </w:pict>
      </w:r>
      <w:r w:rsidR="0082088A">
        <w:rPr>
          <w:rFonts w:ascii="仿宋_GB2312" w:eastAsia="仿宋_GB2312" w:hint="eastAsia"/>
          <w:spacing w:val="0"/>
          <w:sz w:val="28"/>
          <w:szCs w:val="28"/>
        </w:rPr>
        <w:t>发</w:t>
      </w:r>
    </w:p>
    <w:sectPr w:rsidR="00861183" w:rsidSect="00861183">
      <w:headerReference w:type="even" r:id="rId10"/>
      <w:headerReference w:type="default" r:id="rId11"/>
      <w:footerReference w:type="even" r:id="rId12"/>
      <w:footerReference w:type="default" r:id="rId13"/>
      <w:pgSz w:w="11906" w:h="16838"/>
      <w:pgMar w:top="2098" w:right="1474" w:bottom="1985"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FE9" w:rsidRDefault="006B2FE9" w:rsidP="00861183">
      <w:r>
        <w:separator/>
      </w:r>
    </w:p>
  </w:endnote>
  <w:endnote w:type="continuationSeparator" w:id="1">
    <w:p w:rsidR="006B2FE9" w:rsidRDefault="006B2FE9" w:rsidP="008611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83" w:rsidRDefault="0086711D">
    <w:pPr>
      <w:pStyle w:val="a6"/>
      <w:rPr>
        <w:rStyle w:val="aa"/>
        <w:rFonts w:asciiTheme="minorEastAsia" w:eastAsiaTheme="minorEastAsia" w:hAnsiTheme="minorEastAsia"/>
        <w:spacing w:val="0"/>
        <w:sz w:val="28"/>
        <w:szCs w:val="28"/>
      </w:rPr>
    </w:pPr>
    <w:r>
      <w:rPr>
        <w:rFonts w:asciiTheme="minorEastAsia" w:eastAsiaTheme="minorEastAsia" w:hAnsiTheme="minorEastAsia" w:hint="eastAsia"/>
        <w:spacing w:val="0"/>
        <w:sz w:val="28"/>
        <w:szCs w:val="28"/>
      </w:rPr>
      <w:fldChar w:fldCharType="begin"/>
    </w:r>
    <w:r w:rsidR="0082088A">
      <w:rPr>
        <w:rStyle w:val="aa"/>
        <w:rFonts w:asciiTheme="minorEastAsia" w:eastAsiaTheme="minorEastAsia" w:hAnsiTheme="minorEastAsia" w:hint="eastAsia"/>
        <w:spacing w:val="0"/>
        <w:sz w:val="28"/>
        <w:szCs w:val="28"/>
      </w:rPr>
      <w:instrText xml:space="preserve">PAGE  </w:instrText>
    </w:r>
    <w:r>
      <w:rPr>
        <w:rFonts w:asciiTheme="minorEastAsia" w:eastAsiaTheme="minorEastAsia" w:hAnsiTheme="minorEastAsia" w:hint="eastAsia"/>
        <w:spacing w:val="0"/>
        <w:sz w:val="28"/>
        <w:szCs w:val="28"/>
      </w:rPr>
      <w:fldChar w:fldCharType="separate"/>
    </w:r>
    <w:r w:rsidR="0095144C">
      <w:rPr>
        <w:rStyle w:val="aa"/>
        <w:rFonts w:asciiTheme="minorEastAsia" w:eastAsiaTheme="minorEastAsia" w:hAnsiTheme="minorEastAsia"/>
        <w:noProof/>
        <w:spacing w:val="0"/>
        <w:sz w:val="28"/>
        <w:szCs w:val="28"/>
      </w:rPr>
      <w:t>- 2 -</w:t>
    </w:r>
    <w:r>
      <w:rPr>
        <w:rFonts w:asciiTheme="minorEastAsia" w:eastAsiaTheme="minorEastAsia" w:hAnsiTheme="minorEastAsia" w:hint="eastAsia"/>
        <w:spacing w:val="0"/>
        <w:sz w:val="28"/>
        <w:szCs w:val="28"/>
      </w:rPr>
      <w:fldChar w:fldCharType="end"/>
    </w:r>
  </w:p>
  <w:p w:rsidR="00861183" w:rsidRDefault="00861183">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83" w:rsidRDefault="0086711D">
    <w:pPr>
      <w:pStyle w:val="a6"/>
      <w:framePr w:wrap="around" w:vAnchor="text" w:hAnchor="margin" w:xAlign="outside" w:y="1"/>
      <w:rPr>
        <w:rStyle w:val="aa"/>
        <w:rFonts w:asciiTheme="minorEastAsia" w:eastAsiaTheme="minorEastAsia" w:hAnsiTheme="minorEastAsia"/>
        <w:spacing w:val="0"/>
        <w:sz w:val="28"/>
        <w:szCs w:val="28"/>
      </w:rPr>
    </w:pPr>
    <w:r>
      <w:rPr>
        <w:rFonts w:asciiTheme="minorEastAsia" w:eastAsiaTheme="minorEastAsia" w:hAnsiTheme="minorEastAsia" w:hint="eastAsia"/>
        <w:spacing w:val="0"/>
        <w:sz w:val="28"/>
        <w:szCs w:val="28"/>
      </w:rPr>
      <w:fldChar w:fldCharType="begin"/>
    </w:r>
    <w:r w:rsidR="0082088A">
      <w:rPr>
        <w:rStyle w:val="aa"/>
        <w:rFonts w:asciiTheme="minorEastAsia" w:eastAsiaTheme="minorEastAsia" w:hAnsiTheme="minorEastAsia" w:hint="eastAsia"/>
        <w:spacing w:val="0"/>
        <w:sz w:val="28"/>
        <w:szCs w:val="28"/>
      </w:rPr>
      <w:instrText xml:space="preserve">PAGE  </w:instrText>
    </w:r>
    <w:r>
      <w:rPr>
        <w:rFonts w:asciiTheme="minorEastAsia" w:eastAsiaTheme="minorEastAsia" w:hAnsiTheme="minorEastAsia" w:hint="eastAsia"/>
        <w:spacing w:val="0"/>
        <w:sz w:val="28"/>
        <w:szCs w:val="28"/>
      </w:rPr>
      <w:fldChar w:fldCharType="separate"/>
    </w:r>
    <w:r w:rsidR="0095144C">
      <w:rPr>
        <w:rStyle w:val="aa"/>
        <w:rFonts w:asciiTheme="minorEastAsia" w:eastAsiaTheme="minorEastAsia" w:hAnsiTheme="minorEastAsia"/>
        <w:noProof/>
        <w:spacing w:val="0"/>
        <w:sz w:val="28"/>
        <w:szCs w:val="28"/>
      </w:rPr>
      <w:t>- 1 -</w:t>
    </w:r>
    <w:r>
      <w:rPr>
        <w:rFonts w:asciiTheme="minorEastAsia" w:eastAsiaTheme="minorEastAsia" w:hAnsiTheme="minorEastAsia" w:hint="eastAsia"/>
        <w:spacing w:val="0"/>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FE9" w:rsidRDefault="006B2FE9" w:rsidP="00861183">
      <w:r>
        <w:separator/>
      </w:r>
    </w:p>
  </w:footnote>
  <w:footnote w:type="continuationSeparator" w:id="1">
    <w:p w:rsidR="006B2FE9" w:rsidRDefault="006B2FE9" w:rsidP="0086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83" w:rsidRDefault="00861183">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183" w:rsidRDefault="00861183">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drawingGridHorizontalSpacing w:val="115"/>
  <w:drawingGridVerticalSpacing w:val="156"/>
  <w:displayHorizontalDrawingGridEvery w:val="2"/>
  <w:displayVerticalDrawingGridEvery w:val="2"/>
  <w:characterSpacingControl w:val="doNotCompress"/>
  <w:hdrShapeDefaults>
    <o:shapedefaults v:ext="edit" spidmax="9218" fillcolor="white">
      <v:fill color="white"/>
    </o:shapedefaults>
  </w:hdrShapeDefaults>
  <w:footnotePr>
    <w:footnote w:id="0"/>
    <w:footnote w:id="1"/>
  </w:footnotePr>
  <w:endnotePr>
    <w:endnote w:id="0"/>
    <w:endnote w:id="1"/>
  </w:endnotePr>
  <w:compat>
    <w:useFELayout/>
  </w:compat>
  <w:docVars>
    <w:docVar w:name="commondata" w:val="eyJoZGlkIjoiMGU3OTA3Y2EyN2EwMTE5NDVhOWM2ODAwY2MzNzg0OTYifQ=="/>
  </w:docVars>
  <w:rsids>
    <w:rsidRoot w:val="001A666A"/>
    <w:rsid w:val="000147F8"/>
    <w:rsid w:val="00015BAC"/>
    <w:rsid w:val="00023B4E"/>
    <w:rsid w:val="00027647"/>
    <w:rsid w:val="000363FE"/>
    <w:rsid w:val="00036F25"/>
    <w:rsid w:val="000423AA"/>
    <w:rsid w:val="00046E03"/>
    <w:rsid w:val="0004713E"/>
    <w:rsid w:val="00050349"/>
    <w:rsid w:val="00050D55"/>
    <w:rsid w:val="00051F6C"/>
    <w:rsid w:val="00052A5F"/>
    <w:rsid w:val="00052E13"/>
    <w:rsid w:val="000570FD"/>
    <w:rsid w:val="00060EEB"/>
    <w:rsid w:val="000634B1"/>
    <w:rsid w:val="000634B7"/>
    <w:rsid w:val="00067931"/>
    <w:rsid w:val="000726F2"/>
    <w:rsid w:val="0007533C"/>
    <w:rsid w:val="000754CA"/>
    <w:rsid w:val="000900DE"/>
    <w:rsid w:val="000956D0"/>
    <w:rsid w:val="000A018E"/>
    <w:rsid w:val="000A54EF"/>
    <w:rsid w:val="000B2598"/>
    <w:rsid w:val="000B5D1B"/>
    <w:rsid w:val="000B5F47"/>
    <w:rsid w:val="000C1DCA"/>
    <w:rsid w:val="000C3C7A"/>
    <w:rsid w:val="000C7F07"/>
    <w:rsid w:val="000D3CE8"/>
    <w:rsid w:val="000E122B"/>
    <w:rsid w:val="000E2AE5"/>
    <w:rsid w:val="000E3B63"/>
    <w:rsid w:val="000E57F0"/>
    <w:rsid w:val="000E5CB9"/>
    <w:rsid w:val="000F23E8"/>
    <w:rsid w:val="000F4CF3"/>
    <w:rsid w:val="000F54D0"/>
    <w:rsid w:val="000F6DE3"/>
    <w:rsid w:val="0010368C"/>
    <w:rsid w:val="0010378C"/>
    <w:rsid w:val="00103A24"/>
    <w:rsid w:val="001126D0"/>
    <w:rsid w:val="001157A4"/>
    <w:rsid w:val="00122522"/>
    <w:rsid w:val="00132A76"/>
    <w:rsid w:val="001350A7"/>
    <w:rsid w:val="00140657"/>
    <w:rsid w:val="001568F3"/>
    <w:rsid w:val="001664C8"/>
    <w:rsid w:val="00167B02"/>
    <w:rsid w:val="00176B49"/>
    <w:rsid w:val="00183DAC"/>
    <w:rsid w:val="00184D53"/>
    <w:rsid w:val="001908E3"/>
    <w:rsid w:val="00192796"/>
    <w:rsid w:val="001939B9"/>
    <w:rsid w:val="001A2603"/>
    <w:rsid w:val="001A666A"/>
    <w:rsid w:val="001B2C35"/>
    <w:rsid w:val="001B5698"/>
    <w:rsid w:val="001C455B"/>
    <w:rsid w:val="001D11E2"/>
    <w:rsid w:val="001D42FB"/>
    <w:rsid w:val="001D597B"/>
    <w:rsid w:val="001D5A5F"/>
    <w:rsid w:val="001E76A0"/>
    <w:rsid w:val="001E7ABD"/>
    <w:rsid w:val="001F06D5"/>
    <w:rsid w:val="001F3C63"/>
    <w:rsid w:val="00202839"/>
    <w:rsid w:val="002045E2"/>
    <w:rsid w:val="00204CD4"/>
    <w:rsid w:val="00206C1C"/>
    <w:rsid w:val="002077C1"/>
    <w:rsid w:val="00215A9F"/>
    <w:rsid w:val="00221B41"/>
    <w:rsid w:val="00223FDF"/>
    <w:rsid w:val="0022730F"/>
    <w:rsid w:val="00233F67"/>
    <w:rsid w:val="002460A5"/>
    <w:rsid w:val="00247016"/>
    <w:rsid w:val="002608E6"/>
    <w:rsid w:val="00272FAF"/>
    <w:rsid w:val="00280EF7"/>
    <w:rsid w:val="00292B73"/>
    <w:rsid w:val="002947C4"/>
    <w:rsid w:val="0029678E"/>
    <w:rsid w:val="002971F4"/>
    <w:rsid w:val="002A27D3"/>
    <w:rsid w:val="002A3164"/>
    <w:rsid w:val="002A4584"/>
    <w:rsid w:val="002A6C43"/>
    <w:rsid w:val="002B1396"/>
    <w:rsid w:val="002B1F2D"/>
    <w:rsid w:val="002B2CA7"/>
    <w:rsid w:val="002B76AE"/>
    <w:rsid w:val="002D0261"/>
    <w:rsid w:val="002E08F4"/>
    <w:rsid w:val="002E3E36"/>
    <w:rsid w:val="002F1227"/>
    <w:rsid w:val="002F16F1"/>
    <w:rsid w:val="002F2E10"/>
    <w:rsid w:val="002F7024"/>
    <w:rsid w:val="00302F49"/>
    <w:rsid w:val="003033FE"/>
    <w:rsid w:val="00307B75"/>
    <w:rsid w:val="003109F5"/>
    <w:rsid w:val="003134F2"/>
    <w:rsid w:val="003215DE"/>
    <w:rsid w:val="00322CBE"/>
    <w:rsid w:val="00323B43"/>
    <w:rsid w:val="003247E8"/>
    <w:rsid w:val="00324991"/>
    <w:rsid w:val="00324E4F"/>
    <w:rsid w:val="00332632"/>
    <w:rsid w:val="00333B91"/>
    <w:rsid w:val="00342D09"/>
    <w:rsid w:val="0034602A"/>
    <w:rsid w:val="003468E3"/>
    <w:rsid w:val="003470C1"/>
    <w:rsid w:val="003600A2"/>
    <w:rsid w:val="00366178"/>
    <w:rsid w:val="003703F0"/>
    <w:rsid w:val="003766D3"/>
    <w:rsid w:val="003775D5"/>
    <w:rsid w:val="00380D5F"/>
    <w:rsid w:val="00381AF6"/>
    <w:rsid w:val="00385359"/>
    <w:rsid w:val="00396D79"/>
    <w:rsid w:val="00397740"/>
    <w:rsid w:val="003A571D"/>
    <w:rsid w:val="003B5D82"/>
    <w:rsid w:val="003C46DF"/>
    <w:rsid w:val="003C6981"/>
    <w:rsid w:val="003C7DC0"/>
    <w:rsid w:val="003D37D8"/>
    <w:rsid w:val="003D554D"/>
    <w:rsid w:val="003D73D2"/>
    <w:rsid w:val="003F0649"/>
    <w:rsid w:val="003F2514"/>
    <w:rsid w:val="003F3B76"/>
    <w:rsid w:val="003F5A18"/>
    <w:rsid w:val="00403BA6"/>
    <w:rsid w:val="00416225"/>
    <w:rsid w:val="00426FDF"/>
    <w:rsid w:val="004358AB"/>
    <w:rsid w:val="0044671B"/>
    <w:rsid w:val="004530DB"/>
    <w:rsid w:val="00465041"/>
    <w:rsid w:val="00470D16"/>
    <w:rsid w:val="00481170"/>
    <w:rsid w:val="004818EC"/>
    <w:rsid w:val="00481A6F"/>
    <w:rsid w:val="00484B8C"/>
    <w:rsid w:val="00490B6B"/>
    <w:rsid w:val="00497DBB"/>
    <w:rsid w:val="004A62F5"/>
    <w:rsid w:val="004A6CB5"/>
    <w:rsid w:val="004B1D07"/>
    <w:rsid w:val="004B2825"/>
    <w:rsid w:val="004B3A42"/>
    <w:rsid w:val="004B65C1"/>
    <w:rsid w:val="004C1EB7"/>
    <w:rsid w:val="004C2BF7"/>
    <w:rsid w:val="004C7F4F"/>
    <w:rsid w:val="004D2714"/>
    <w:rsid w:val="004D48C7"/>
    <w:rsid w:val="004D4C55"/>
    <w:rsid w:val="004E0284"/>
    <w:rsid w:val="004E16E5"/>
    <w:rsid w:val="004E2946"/>
    <w:rsid w:val="004F09D7"/>
    <w:rsid w:val="004F4BAC"/>
    <w:rsid w:val="004F6279"/>
    <w:rsid w:val="005009A2"/>
    <w:rsid w:val="005057EE"/>
    <w:rsid w:val="00505DA1"/>
    <w:rsid w:val="005134FD"/>
    <w:rsid w:val="0052617F"/>
    <w:rsid w:val="00526455"/>
    <w:rsid w:val="0053255A"/>
    <w:rsid w:val="00541850"/>
    <w:rsid w:val="005563C1"/>
    <w:rsid w:val="00562CB8"/>
    <w:rsid w:val="00563581"/>
    <w:rsid w:val="00567A91"/>
    <w:rsid w:val="005721A4"/>
    <w:rsid w:val="00573E29"/>
    <w:rsid w:val="00584903"/>
    <w:rsid w:val="00590168"/>
    <w:rsid w:val="00590598"/>
    <w:rsid w:val="00594D9F"/>
    <w:rsid w:val="005A16CE"/>
    <w:rsid w:val="005A1D59"/>
    <w:rsid w:val="005A70F6"/>
    <w:rsid w:val="005B4BD3"/>
    <w:rsid w:val="005B5503"/>
    <w:rsid w:val="005C202D"/>
    <w:rsid w:val="005C57B3"/>
    <w:rsid w:val="005D2369"/>
    <w:rsid w:val="005D4C4F"/>
    <w:rsid w:val="005E0BEF"/>
    <w:rsid w:val="005E1EBB"/>
    <w:rsid w:val="005E2310"/>
    <w:rsid w:val="005E3AB1"/>
    <w:rsid w:val="005E486B"/>
    <w:rsid w:val="005E59EA"/>
    <w:rsid w:val="005E5DE3"/>
    <w:rsid w:val="005F0E31"/>
    <w:rsid w:val="005F5E2A"/>
    <w:rsid w:val="00600AC4"/>
    <w:rsid w:val="00601731"/>
    <w:rsid w:val="006047A5"/>
    <w:rsid w:val="006078C0"/>
    <w:rsid w:val="00610FD7"/>
    <w:rsid w:val="00611087"/>
    <w:rsid w:val="0061213B"/>
    <w:rsid w:val="0061400F"/>
    <w:rsid w:val="00615327"/>
    <w:rsid w:val="006226AD"/>
    <w:rsid w:val="0062439D"/>
    <w:rsid w:val="00627246"/>
    <w:rsid w:val="006308C0"/>
    <w:rsid w:val="006316B8"/>
    <w:rsid w:val="00635E0C"/>
    <w:rsid w:val="006448DD"/>
    <w:rsid w:val="0065081B"/>
    <w:rsid w:val="0066064C"/>
    <w:rsid w:val="00664985"/>
    <w:rsid w:val="00666B7C"/>
    <w:rsid w:val="00671022"/>
    <w:rsid w:val="00673EA6"/>
    <w:rsid w:val="00676C60"/>
    <w:rsid w:val="006837D4"/>
    <w:rsid w:val="00685D35"/>
    <w:rsid w:val="00687898"/>
    <w:rsid w:val="00691D57"/>
    <w:rsid w:val="006A4313"/>
    <w:rsid w:val="006A7E41"/>
    <w:rsid w:val="006B01E5"/>
    <w:rsid w:val="006B0760"/>
    <w:rsid w:val="006B0B4A"/>
    <w:rsid w:val="006B1542"/>
    <w:rsid w:val="006B2C3A"/>
    <w:rsid w:val="006B2FE9"/>
    <w:rsid w:val="006B56DA"/>
    <w:rsid w:val="006B633B"/>
    <w:rsid w:val="006C123D"/>
    <w:rsid w:val="006C6872"/>
    <w:rsid w:val="006E0136"/>
    <w:rsid w:val="006E5E35"/>
    <w:rsid w:val="0070467D"/>
    <w:rsid w:val="0071044B"/>
    <w:rsid w:val="0071370D"/>
    <w:rsid w:val="0072009E"/>
    <w:rsid w:val="00720FC6"/>
    <w:rsid w:val="00722CA9"/>
    <w:rsid w:val="00725FBF"/>
    <w:rsid w:val="00726F73"/>
    <w:rsid w:val="00727F8A"/>
    <w:rsid w:val="00731808"/>
    <w:rsid w:val="00733ABA"/>
    <w:rsid w:val="0074260C"/>
    <w:rsid w:val="00744CEA"/>
    <w:rsid w:val="00745CDF"/>
    <w:rsid w:val="00745D11"/>
    <w:rsid w:val="0074775E"/>
    <w:rsid w:val="00752F63"/>
    <w:rsid w:val="00755EB6"/>
    <w:rsid w:val="00762279"/>
    <w:rsid w:val="00764168"/>
    <w:rsid w:val="00771240"/>
    <w:rsid w:val="00775246"/>
    <w:rsid w:val="00781858"/>
    <w:rsid w:val="00782301"/>
    <w:rsid w:val="0078315C"/>
    <w:rsid w:val="00783A72"/>
    <w:rsid w:val="007857FA"/>
    <w:rsid w:val="00791B2C"/>
    <w:rsid w:val="007927D3"/>
    <w:rsid w:val="00792AD3"/>
    <w:rsid w:val="00794920"/>
    <w:rsid w:val="007A0862"/>
    <w:rsid w:val="007A2EEF"/>
    <w:rsid w:val="007A35B0"/>
    <w:rsid w:val="007A3BA0"/>
    <w:rsid w:val="007B259D"/>
    <w:rsid w:val="007B2DCC"/>
    <w:rsid w:val="007B7271"/>
    <w:rsid w:val="007B7D1F"/>
    <w:rsid w:val="007C0942"/>
    <w:rsid w:val="007C19F1"/>
    <w:rsid w:val="007C2378"/>
    <w:rsid w:val="007C2E7C"/>
    <w:rsid w:val="007D028A"/>
    <w:rsid w:val="007D05E4"/>
    <w:rsid w:val="007D586D"/>
    <w:rsid w:val="007D5F82"/>
    <w:rsid w:val="007E467E"/>
    <w:rsid w:val="007F1C3A"/>
    <w:rsid w:val="007F433A"/>
    <w:rsid w:val="00801584"/>
    <w:rsid w:val="0080221A"/>
    <w:rsid w:val="00805018"/>
    <w:rsid w:val="0080518E"/>
    <w:rsid w:val="008070BB"/>
    <w:rsid w:val="00811F4F"/>
    <w:rsid w:val="0082088A"/>
    <w:rsid w:val="008274CC"/>
    <w:rsid w:val="0083123E"/>
    <w:rsid w:val="00842116"/>
    <w:rsid w:val="0084450D"/>
    <w:rsid w:val="00844718"/>
    <w:rsid w:val="008508A9"/>
    <w:rsid w:val="00851B7B"/>
    <w:rsid w:val="008557B1"/>
    <w:rsid w:val="00856933"/>
    <w:rsid w:val="00861183"/>
    <w:rsid w:val="00861F12"/>
    <w:rsid w:val="008637A9"/>
    <w:rsid w:val="00865F36"/>
    <w:rsid w:val="0086711D"/>
    <w:rsid w:val="00876135"/>
    <w:rsid w:val="00876987"/>
    <w:rsid w:val="008836FD"/>
    <w:rsid w:val="00891B91"/>
    <w:rsid w:val="00892E8E"/>
    <w:rsid w:val="0089786D"/>
    <w:rsid w:val="008A0ABA"/>
    <w:rsid w:val="008A3955"/>
    <w:rsid w:val="008A3986"/>
    <w:rsid w:val="008A7564"/>
    <w:rsid w:val="008A76C3"/>
    <w:rsid w:val="008B71D2"/>
    <w:rsid w:val="008B768F"/>
    <w:rsid w:val="008B7726"/>
    <w:rsid w:val="008C14A1"/>
    <w:rsid w:val="008C2906"/>
    <w:rsid w:val="008C6428"/>
    <w:rsid w:val="008D39D1"/>
    <w:rsid w:val="008D4563"/>
    <w:rsid w:val="008D5987"/>
    <w:rsid w:val="008F0881"/>
    <w:rsid w:val="008F2A8B"/>
    <w:rsid w:val="008F2CA0"/>
    <w:rsid w:val="008F707C"/>
    <w:rsid w:val="008F7B1E"/>
    <w:rsid w:val="008F7DDD"/>
    <w:rsid w:val="00901D72"/>
    <w:rsid w:val="009050DF"/>
    <w:rsid w:val="00911762"/>
    <w:rsid w:val="00931F40"/>
    <w:rsid w:val="00932C55"/>
    <w:rsid w:val="00933310"/>
    <w:rsid w:val="00933DB3"/>
    <w:rsid w:val="00936436"/>
    <w:rsid w:val="00937A49"/>
    <w:rsid w:val="0095144C"/>
    <w:rsid w:val="00962D11"/>
    <w:rsid w:val="00965AFA"/>
    <w:rsid w:val="00965C65"/>
    <w:rsid w:val="00970A27"/>
    <w:rsid w:val="009738A6"/>
    <w:rsid w:val="00982665"/>
    <w:rsid w:val="00982771"/>
    <w:rsid w:val="009860E4"/>
    <w:rsid w:val="00987ECB"/>
    <w:rsid w:val="009913F0"/>
    <w:rsid w:val="00992063"/>
    <w:rsid w:val="009930D8"/>
    <w:rsid w:val="009961A5"/>
    <w:rsid w:val="009A24FF"/>
    <w:rsid w:val="009A2ACC"/>
    <w:rsid w:val="009A63BD"/>
    <w:rsid w:val="009A6C38"/>
    <w:rsid w:val="009C0FF2"/>
    <w:rsid w:val="009C2358"/>
    <w:rsid w:val="009D07D2"/>
    <w:rsid w:val="009D0E9C"/>
    <w:rsid w:val="009D1353"/>
    <w:rsid w:val="009D5100"/>
    <w:rsid w:val="009E0D77"/>
    <w:rsid w:val="009E5779"/>
    <w:rsid w:val="009E5F28"/>
    <w:rsid w:val="00A03948"/>
    <w:rsid w:val="00A06C01"/>
    <w:rsid w:val="00A1038F"/>
    <w:rsid w:val="00A107A3"/>
    <w:rsid w:val="00A111F7"/>
    <w:rsid w:val="00A11EA9"/>
    <w:rsid w:val="00A14DE5"/>
    <w:rsid w:val="00A1651A"/>
    <w:rsid w:val="00A344CA"/>
    <w:rsid w:val="00A349C4"/>
    <w:rsid w:val="00A42E5C"/>
    <w:rsid w:val="00A4477C"/>
    <w:rsid w:val="00A47C3F"/>
    <w:rsid w:val="00A5234F"/>
    <w:rsid w:val="00A5380F"/>
    <w:rsid w:val="00A55C54"/>
    <w:rsid w:val="00A55FF7"/>
    <w:rsid w:val="00A63858"/>
    <w:rsid w:val="00A65864"/>
    <w:rsid w:val="00A7135C"/>
    <w:rsid w:val="00A805F5"/>
    <w:rsid w:val="00A874F0"/>
    <w:rsid w:val="00A87F6A"/>
    <w:rsid w:val="00A90451"/>
    <w:rsid w:val="00A94382"/>
    <w:rsid w:val="00A97897"/>
    <w:rsid w:val="00AA13B5"/>
    <w:rsid w:val="00AA46B4"/>
    <w:rsid w:val="00AA6F69"/>
    <w:rsid w:val="00AB0B34"/>
    <w:rsid w:val="00AB1893"/>
    <w:rsid w:val="00AB763C"/>
    <w:rsid w:val="00AC3953"/>
    <w:rsid w:val="00AC6044"/>
    <w:rsid w:val="00AD38B5"/>
    <w:rsid w:val="00AD3D4D"/>
    <w:rsid w:val="00AD7BDA"/>
    <w:rsid w:val="00AD7EF5"/>
    <w:rsid w:val="00AE287B"/>
    <w:rsid w:val="00B01C21"/>
    <w:rsid w:val="00B041A5"/>
    <w:rsid w:val="00B05CBA"/>
    <w:rsid w:val="00B1278B"/>
    <w:rsid w:val="00B12F81"/>
    <w:rsid w:val="00B14F22"/>
    <w:rsid w:val="00B233E8"/>
    <w:rsid w:val="00B25DA6"/>
    <w:rsid w:val="00B401E1"/>
    <w:rsid w:val="00B40477"/>
    <w:rsid w:val="00B469C1"/>
    <w:rsid w:val="00B4776E"/>
    <w:rsid w:val="00B52902"/>
    <w:rsid w:val="00B54AFA"/>
    <w:rsid w:val="00B60D09"/>
    <w:rsid w:val="00B62C1B"/>
    <w:rsid w:val="00B65FCB"/>
    <w:rsid w:val="00B66966"/>
    <w:rsid w:val="00B72503"/>
    <w:rsid w:val="00B72763"/>
    <w:rsid w:val="00B81A23"/>
    <w:rsid w:val="00B81ACE"/>
    <w:rsid w:val="00B8473A"/>
    <w:rsid w:val="00BA1914"/>
    <w:rsid w:val="00BA5257"/>
    <w:rsid w:val="00BA7C35"/>
    <w:rsid w:val="00BB7308"/>
    <w:rsid w:val="00BC09AA"/>
    <w:rsid w:val="00BC2FE9"/>
    <w:rsid w:val="00BC37E6"/>
    <w:rsid w:val="00BC6DD6"/>
    <w:rsid w:val="00BC74E9"/>
    <w:rsid w:val="00BD6A77"/>
    <w:rsid w:val="00BE2778"/>
    <w:rsid w:val="00BF27E2"/>
    <w:rsid w:val="00BF559E"/>
    <w:rsid w:val="00C01E64"/>
    <w:rsid w:val="00C03B0D"/>
    <w:rsid w:val="00C03F57"/>
    <w:rsid w:val="00C03FBF"/>
    <w:rsid w:val="00C07C91"/>
    <w:rsid w:val="00C15F27"/>
    <w:rsid w:val="00C178D6"/>
    <w:rsid w:val="00C17A66"/>
    <w:rsid w:val="00C251BB"/>
    <w:rsid w:val="00C35487"/>
    <w:rsid w:val="00C469A5"/>
    <w:rsid w:val="00C53B03"/>
    <w:rsid w:val="00C54FBC"/>
    <w:rsid w:val="00C55EF6"/>
    <w:rsid w:val="00C63020"/>
    <w:rsid w:val="00C64102"/>
    <w:rsid w:val="00C64591"/>
    <w:rsid w:val="00C66EAA"/>
    <w:rsid w:val="00C71103"/>
    <w:rsid w:val="00C722D7"/>
    <w:rsid w:val="00C742D0"/>
    <w:rsid w:val="00C76CE2"/>
    <w:rsid w:val="00C77B8B"/>
    <w:rsid w:val="00C82A76"/>
    <w:rsid w:val="00C82ABD"/>
    <w:rsid w:val="00C83057"/>
    <w:rsid w:val="00C837CB"/>
    <w:rsid w:val="00C852A6"/>
    <w:rsid w:val="00C908E8"/>
    <w:rsid w:val="00C945FB"/>
    <w:rsid w:val="00C960A0"/>
    <w:rsid w:val="00CA1AC0"/>
    <w:rsid w:val="00CA49C2"/>
    <w:rsid w:val="00CA54F5"/>
    <w:rsid w:val="00CB087A"/>
    <w:rsid w:val="00CB0F67"/>
    <w:rsid w:val="00CB4016"/>
    <w:rsid w:val="00CB781F"/>
    <w:rsid w:val="00CD2EE6"/>
    <w:rsid w:val="00CD41E5"/>
    <w:rsid w:val="00CD5A44"/>
    <w:rsid w:val="00CD72DD"/>
    <w:rsid w:val="00CE360D"/>
    <w:rsid w:val="00CF2598"/>
    <w:rsid w:val="00CF761A"/>
    <w:rsid w:val="00D03B65"/>
    <w:rsid w:val="00D14478"/>
    <w:rsid w:val="00D16F50"/>
    <w:rsid w:val="00D2270D"/>
    <w:rsid w:val="00D26098"/>
    <w:rsid w:val="00D34F60"/>
    <w:rsid w:val="00D41839"/>
    <w:rsid w:val="00D46302"/>
    <w:rsid w:val="00D50684"/>
    <w:rsid w:val="00D6011A"/>
    <w:rsid w:val="00D62FA1"/>
    <w:rsid w:val="00D6365D"/>
    <w:rsid w:val="00D7093F"/>
    <w:rsid w:val="00D74A9C"/>
    <w:rsid w:val="00D808D7"/>
    <w:rsid w:val="00D8345A"/>
    <w:rsid w:val="00D84887"/>
    <w:rsid w:val="00D87FD8"/>
    <w:rsid w:val="00D90C08"/>
    <w:rsid w:val="00D91371"/>
    <w:rsid w:val="00DA08CC"/>
    <w:rsid w:val="00DA6CF6"/>
    <w:rsid w:val="00DB09E0"/>
    <w:rsid w:val="00DB6CCB"/>
    <w:rsid w:val="00DB6E81"/>
    <w:rsid w:val="00DC05E3"/>
    <w:rsid w:val="00DC25B5"/>
    <w:rsid w:val="00DC31E3"/>
    <w:rsid w:val="00DC788C"/>
    <w:rsid w:val="00DC7EDF"/>
    <w:rsid w:val="00DD339B"/>
    <w:rsid w:val="00DD60E5"/>
    <w:rsid w:val="00DE232F"/>
    <w:rsid w:val="00DF6706"/>
    <w:rsid w:val="00E02490"/>
    <w:rsid w:val="00E1325F"/>
    <w:rsid w:val="00E143D6"/>
    <w:rsid w:val="00E228AD"/>
    <w:rsid w:val="00E229AD"/>
    <w:rsid w:val="00E30553"/>
    <w:rsid w:val="00E34534"/>
    <w:rsid w:val="00E36A55"/>
    <w:rsid w:val="00E466FD"/>
    <w:rsid w:val="00E47EE7"/>
    <w:rsid w:val="00E50000"/>
    <w:rsid w:val="00E50934"/>
    <w:rsid w:val="00E560A2"/>
    <w:rsid w:val="00E61468"/>
    <w:rsid w:val="00E664D8"/>
    <w:rsid w:val="00E764E2"/>
    <w:rsid w:val="00E877CA"/>
    <w:rsid w:val="00E915EC"/>
    <w:rsid w:val="00E92639"/>
    <w:rsid w:val="00E93D7B"/>
    <w:rsid w:val="00E97059"/>
    <w:rsid w:val="00EA17E8"/>
    <w:rsid w:val="00EA1BBD"/>
    <w:rsid w:val="00EA1ED0"/>
    <w:rsid w:val="00EA34E8"/>
    <w:rsid w:val="00EA785E"/>
    <w:rsid w:val="00EB4774"/>
    <w:rsid w:val="00EB647F"/>
    <w:rsid w:val="00EB7690"/>
    <w:rsid w:val="00EC4343"/>
    <w:rsid w:val="00EC4398"/>
    <w:rsid w:val="00EC681F"/>
    <w:rsid w:val="00EC719D"/>
    <w:rsid w:val="00EE0B9B"/>
    <w:rsid w:val="00EE7E1C"/>
    <w:rsid w:val="00EF76C1"/>
    <w:rsid w:val="00F026B4"/>
    <w:rsid w:val="00F03D21"/>
    <w:rsid w:val="00F05557"/>
    <w:rsid w:val="00F16674"/>
    <w:rsid w:val="00F214A8"/>
    <w:rsid w:val="00F3328F"/>
    <w:rsid w:val="00F3344B"/>
    <w:rsid w:val="00F34A8A"/>
    <w:rsid w:val="00F37BF3"/>
    <w:rsid w:val="00F41DB9"/>
    <w:rsid w:val="00F422CB"/>
    <w:rsid w:val="00F47C06"/>
    <w:rsid w:val="00F74336"/>
    <w:rsid w:val="00F76A57"/>
    <w:rsid w:val="00F84B0A"/>
    <w:rsid w:val="00F856C1"/>
    <w:rsid w:val="00F91CAD"/>
    <w:rsid w:val="00F97C36"/>
    <w:rsid w:val="00FA6D57"/>
    <w:rsid w:val="00FA707D"/>
    <w:rsid w:val="00FA7B8C"/>
    <w:rsid w:val="00FC2BA9"/>
    <w:rsid w:val="00FC61CA"/>
    <w:rsid w:val="00FD24BF"/>
    <w:rsid w:val="00FD3C20"/>
    <w:rsid w:val="00FE3680"/>
    <w:rsid w:val="00FE5AAD"/>
    <w:rsid w:val="027A0EE4"/>
    <w:rsid w:val="04DE34A6"/>
    <w:rsid w:val="10F539EF"/>
    <w:rsid w:val="37B23AB6"/>
    <w:rsid w:val="43895180"/>
    <w:rsid w:val="44313361"/>
    <w:rsid w:val="47945015"/>
    <w:rsid w:val="5CD35F56"/>
    <w:rsid w:val="7C632DF6"/>
    <w:rsid w:val="7CF168FA"/>
    <w:rsid w:val="7F692817"/>
    <w:rsid w:val="7FCB1D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footnote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183"/>
    <w:pPr>
      <w:widowControl w:val="0"/>
      <w:jc w:val="both"/>
    </w:pPr>
    <w:rPr>
      <w:rFonts w:ascii="宋体" w:eastAsia="宋体" w:hAnsi="Times New Roman" w:cs="Times New Roman"/>
      <w:spacing w:val="20"/>
      <w:kern w:val="2"/>
      <w:sz w:val="21"/>
    </w:rPr>
  </w:style>
  <w:style w:type="paragraph" w:styleId="1">
    <w:name w:val="heading 1"/>
    <w:basedOn w:val="a"/>
    <w:next w:val="a"/>
    <w:link w:val="1Char"/>
    <w:qFormat/>
    <w:rsid w:val="00861183"/>
    <w:pPr>
      <w:widowControl/>
      <w:spacing w:before="100" w:beforeAutospacing="1" w:after="100" w:afterAutospacing="1"/>
      <w:jc w:val="center"/>
      <w:outlineLvl w:val="0"/>
    </w:pPr>
    <w:rPr>
      <w:rFonts w:hAnsi="宋体" w:cs="宋体"/>
      <w:b/>
      <w:bCs/>
      <w:color w:val="000000"/>
      <w:spacing w:val="0"/>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1"/>
    <w:qFormat/>
    <w:rsid w:val="00861183"/>
    <w:pPr>
      <w:jc w:val="distribute"/>
    </w:pPr>
    <w:rPr>
      <w:rFonts w:hAnsiTheme="minorHAnsi" w:cstheme="minorBidi"/>
      <w:color w:val="FF0000"/>
      <w:spacing w:val="-40"/>
      <w:sz w:val="72"/>
      <w:szCs w:val="22"/>
    </w:rPr>
  </w:style>
  <w:style w:type="paragraph" w:styleId="a4">
    <w:name w:val="Date"/>
    <w:basedOn w:val="a"/>
    <w:next w:val="a"/>
    <w:link w:val="Char"/>
    <w:uiPriority w:val="99"/>
    <w:semiHidden/>
    <w:unhideWhenUsed/>
    <w:qFormat/>
    <w:rsid w:val="00861183"/>
    <w:pPr>
      <w:ind w:leftChars="2500" w:left="100"/>
    </w:pPr>
  </w:style>
  <w:style w:type="paragraph" w:styleId="2">
    <w:name w:val="Body Text Indent 2"/>
    <w:basedOn w:val="a"/>
    <w:link w:val="2Char1"/>
    <w:qFormat/>
    <w:rsid w:val="00861183"/>
    <w:pPr>
      <w:spacing w:line="360" w:lineRule="auto"/>
      <w:ind w:firstLine="680"/>
    </w:pPr>
    <w:rPr>
      <w:rFonts w:ascii="仿宋_GB2312" w:eastAsia="仿宋_GB2312" w:hAnsiTheme="minorHAnsi" w:cstheme="minorBidi"/>
      <w:sz w:val="32"/>
      <w:szCs w:val="22"/>
    </w:rPr>
  </w:style>
  <w:style w:type="paragraph" w:styleId="a5">
    <w:name w:val="Balloon Text"/>
    <w:basedOn w:val="a"/>
    <w:link w:val="Char0"/>
    <w:uiPriority w:val="99"/>
    <w:unhideWhenUsed/>
    <w:qFormat/>
    <w:rsid w:val="00861183"/>
    <w:rPr>
      <w:sz w:val="18"/>
      <w:szCs w:val="18"/>
    </w:rPr>
  </w:style>
  <w:style w:type="paragraph" w:styleId="a6">
    <w:name w:val="footer"/>
    <w:basedOn w:val="a"/>
    <w:link w:val="Char10"/>
    <w:uiPriority w:val="99"/>
    <w:qFormat/>
    <w:rsid w:val="00861183"/>
    <w:pPr>
      <w:tabs>
        <w:tab w:val="center" w:pos="4153"/>
        <w:tab w:val="right" w:pos="8306"/>
      </w:tabs>
      <w:snapToGrid w:val="0"/>
      <w:jc w:val="left"/>
    </w:pPr>
    <w:rPr>
      <w:rFonts w:hAnsiTheme="minorHAnsi" w:cstheme="minorBidi"/>
      <w:sz w:val="18"/>
      <w:szCs w:val="18"/>
    </w:rPr>
  </w:style>
  <w:style w:type="paragraph" w:styleId="a7">
    <w:name w:val="header"/>
    <w:basedOn w:val="a"/>
    <w:link w:val="Char11"/>
    <w:uiPriority w:val="99"/>
    <w:qFormat/>
    <w:rsid w:val="00861183"/>
    <w:pPr>
      <w:pBdr>
        <w:bottom w:val="single" w:sz="6" w:space="1" w:color="auto"/>
      </w:pBdr>
      <w:tabs>
        <w:tab w:val="center" w:pos="4153"/>
        <w:tab w:val="right" w:pos="8306"/>
      </w:tabs>
      <w:snapToGrid w:val="0"/>
      <w:jc w:val="center"/>
    </w:pPr>
    <w:rPr>
      <w:rFonts w:hAnsiTheme="minorHAnsi" w:cstheme="minorBidi"/>
      <w:sz w:val="18"/>
      <w:szCs w:val="18"/>
    </w:rPr>
  </w:style>
  <w:style w:type="paragraph" w:styleId="a8">
    <w:name w:val="footnote text"/>
    <w:basedOn w:val="a"/>
    <w:link w:val="Char2"/>
    <w:uiPriority w:val="99"/>
    <w:qFormat/>
    <w:rsid w:val="00861183"/>
    <w:pPr>
      <w:snapToGrid w:val="0"/>
      <w:jc w:val="left"/>
    </w:pPr>
    <w:rPr>
      <w:rFonts w:ascii="Times New Roman"/>
      <w:spacing w:val="0"/>
      <w:sz w:val="18"/>
      <w:szCs w:val="18"/>
    </w:rPr>
  </w:style>
  <w:style w:type="paragraph" w:styleId="20">
    <w:name w:val="Body Text 2"/>
    <w:basedOn w:val="a"/>
    <w:link w:val="2Char10"/>
    <w:qFormat/>
    <w:rsid w:val="00861183"/>
    <w:pPr>
      <w:jc w:val="center"/>
    </w:pPr>
    <w:rPr>
      <w:rFonts w:ascii="黑体" w:eastAsia="黑体" w:hAnsiTheme="minorHAnsi" w:cstheme="minorBidi"/>
      <w:sz w:val="44"/>
      <w:szCs w:val="22"/>
    </w:rPr>
  </w:style>
  <w:style w:type="paragraph" w:styleId="a9">
    <w:name w:val="Normal (Web)"/>
    <w:basedOn w:val="a"/>
    <w:uiPriority w:val="99"/>
    <w:qFormat/>
    <w:rsid w:val="00861183"/>
    <w:pPr>
      <w:widowControl/>
      <w:jc w:val="left"/>
    </w:pPr>
    <w:rPr>
      <w:rFonts w:hAnsi="宋体" w:cs="宋体"/>
      <w:spacing w:val="0"/>
      <w:kern w:val="0"/>
      <w:sz w:val="24"/>
      <w:szCs w:val="24"/>
    </w:rPr>
  </w:style>
  <w:style w:type="character" w:styleId="aa">
    <w:name w:val="page number"/>
    <w:basedOn w:val="a0"/>
    <w:qFormat/>
    <w:rsid w:val="00861183"/>
  </w:style>
  <w:style w:type="character" w:styleId="ab">
    <w:name w:val="footnote reference"/>
    <w:uiPriority w:val="99"/>
    <w:qFormat/>
    <w:rsid w:val="00861183"/>
    <w:rPr>
      <w:vertAlign w:val="superscript"/>
    </w:rPr>
  </w:style>
  <w:style w:type="character" w:customStyle="1" w:styleId="1Char">
    <w:name w:val="标题 1 Char"/>
    <w:basedOn w:val="a0"/>
    <w:link w:val="1"/>
    <w:qFormat/>
    <w:rsid w:val="00861183"/>
    <w:rPr>
      <w:rFonts w:ascii="宋体" w:eastAsia="宋体" w:hAnsi="宋体" w:cs="宋体"/>
      <w:b/>
      <w:bCs/>
      <w:color w:val="000000"/>
      <w:kern w:val="36"/>
      <w:sz w:val="42"/>
      <w:szCs w:val="42"/>
    </w:rPr>
  </w:style>
  <w:style w:type="character" w:customStyle="1" w:styleId="Char1">
    <w:name w:val="正文文本 Char1"/>
    <w:basedOn w:val="a0"/>
    <w:link w:val="a3"/>
    <w:uiPriority w:val="99"/>
    <w:semiHidden/>
    <w:qFormat/>
    <w:rsid w:val="00861183"/>
    <w:rPr>
      <w:rFonts w:ascii="宋体" w:eastAsia="宋体" w:hAnsi="Times New Roman" w:cs="Times New Roman"/>
      <w:spacing w:val="20"/>
      <w:kern w:val="2"/>
      <w:sz w:val="21"/>
      <w:szCs w:val="20"/>
    </w:rPr>
  </w:style>
  <w:style w:type="character" w:customStyle="1" w:styleId="2Char1">
    <w:name w:val="正文文本缩进 2 Char1"/>
    <w:basedOn w:val="a0"/>
    <w:link w:val="2"/>
    <w:uiPriority w:val="99"/>
    <w:semiHidden/>
    <w:qFormat/>
    <w:rsid w:val="00861183"/>
    <w:rPr>
      <w:rFonts w:ascii="宋体" w:eastAsia="宋体" w:hAnsi="Times New Roman" w:cs="Times New Roman"/>
      <w:spacing w:val="20"/>
      <w:kern w:val="2"/>
      <w:sz w:val="21"/>
      <w:szCs w:val="20"/>
    </w:rPr>
  </w:style>
  <w:style w:type="character" w:customStyle="1" w:styleId="Char0">
    <w:name w:val="批注框文本 Char"/>
    <w:basedOn w:val="a0"/>
    <w:link w:val="a5"/>
    <w:uiPriority w:val="99"/>
    <w:semiHidden/>
    <w:qFormat/>
    <w:rsid w:val="00861183"/>
    <w:rPr>
      <w:rFonts w:ascii="宋体" w:eastAsia="宋体" w:hAnsi="Times New Roman" w:cs="Times New Roman"/>
      <w:spacing w:val="20"/>
      <w:kern w:val="2"/>
      <w:sz w:val="18"/>
      <w:szCs w:val="18"/>
    </w:rPr>
  </w:style>
  <w:style w:type="character" w:customStyle="1" w:styleId="Char10">
    <w:name w:val="页脚 Char1"/>
    <w:basedOn w:val="a0"/>
    <w:link w:val="a6"/>
    <w:uiPriority w:val="99"/>
    <w:semiHidden/>
    <w:qFormat/>
    <w:rsid w:val="00861183"/>
    <w:rPr>
      <w:rFonts w:ascii="宋体" w:eastAsia="宋体" w:hAnsi="Times New Roman" w:cs="Times New Roman"/>
      <w:spacing w:val="20"/>
      <w:kern w:val="2"/>
      <w:sz w:val="18"/>
      <w:szCs w:val="18"/>
    </w:rPr>
  </w:style>
  <w:style w:type="character" w:customStyle="1" w:styleId="Char11">
    <w:name w:val="页眉 Char1"/>
    <w:basedOn w:val="a0"/>
    <w:link w:val="a7"/>
    <w:uiPriority w:val="99"/>
    <w:semiHidden/>
    <w:qFormat/>
    <w:rsid w:val="00861183"/>
    <w:rPr>
      <w:rFonts w:ascii="宋体" w:eastAsia="宋体" w:hAnsi="Times New Roman" w:cs="Times New Roman"/>
      <w:spacing w:val="20"/>
      <w:kern w:val="2"/>
      <w:sz w:val="18"/>
      <w:szCs w:val="18"/>
    </w:rPr>
  </w:style>
  <w:style w:type="character" w:customStyle="1" w:styleId="2Char10">
    <w:name w:val="正文文本 2 Char1"/>
    <w:basedOn w:val="a0"/>
    <w:link w:val="20"/>
    <w:uiPriority w:val="99"/>
    <w:semiHidden/>
    <w:qFormat/>
    <w:rsid w:val="00861183"/>
    <w:rPr>
      <w:rFonts w:ascii="宋体" w:eastAsia="宋体" w:hAnsi="Times New Roman" w:cs="Times New Roman"/>
      <w:spacing w:val="20"/>
      <w:kern w:val="2"/>
      <w:sz w:val="21"/>
      <w:szCs w:val="20"/>
    </w:rPr>
  </w:style>
  <w:style w:type="character" w:customStyle="1" w:styleId="Char3">
    <w:name w:val="页脚 Char"/>
    <w:uiPriority w:val="99"/>
    <w:qFormat/>
    <w:locked/>
    <w:rsid w:val="00861183"/>
    <w:rPr>
      <w:rFonts w:ascii="宋体" w:eastAsia="宋体"/>
      <w:spacing w:val="20"/>
      <w:kern w:val="2"/>
      <w:sz w:val="18"/>
      <w:szCs w:val="18"/>
    </w:rPr>
  </w:style>
  <w:style w:type="character" w:customStyle="1" w:styleId="2Char">
    <w:name w:val="正文文本缩进 2 Char"/>
    <w:qFormat/>
    <w:locked/>
    <w:rsid w:val="00861183"/>
    <w:rPr>
      <w:rFonts w:ascii="仿宋_GB2312" w:eastAsia="仿宋_GB2312"/>
      <w:spacing w:val="20"/>
      <w:kern w:val="2"/>
      <w:sz w:val="32"/>
    </w:rPr>
  </w:style>
  <w:style w:type="character" w:customStyle="1" w:styleId="2Char0">
    <w:name w:val="正文文本 2 Char"/>
    <w:qFormat/>
    <w:locked/>
    <w:rsid w:val="00861183"/>
    <w:rPr>
      <w:rFonts w:ascii="黑体" w:eastAsia="黑体"/>
      <w:spacing w:val="20"/>
      <w:kern w:val="2"/>
      <w:sz w:val="44"/>
    </w:rPr>
  </w:style>
  <w:style w:type="character" w:customStyle="1" w:styleId="Char4">
    <w:name w:val="正文文本 Char"/>
    <w:qFormat/>
    <w:locked/>
    <w:rsid w:val="00861183"/>
    <w:rPr>
      <w:rFonts w:ascii="宋体" w:eastAsia="宋体"/>
      <w:color w:val="FF0000"/>
      <w:spacing w:val="-40"/>
      <w:kern w:val="2"/>
      <w:sz w:val="72"/>
    </w:rPr>
  </w:style>
  <w:style w:type="character" w:customStyle="1" w:styleId="Char5">
    <w:name w:val="页眉 Char"/>
    <w:uiPriority w:val="99"/>
    <w:qFormat/>
    <w:locked/>
    <w:rsid w:val="00861183"/>
    <w:rPr>
      <w:rFonts w:ascii="宋体" w:eastAsia="宋体"/>
      <w:spacing w:val="20"/>
      <w:kern w:val="2"/>
      <w:sz w:val="18"/>
      <w:szCs w:val="18"/>
    </w:rPr>
  </w:style>
  <w:style w:type="paragraph" w:styleId="ac">
    <w:name w:val="List Paragraph"/>
    <w:basedOn w:val="a"/>
    <w:uiPriority w:val="34"/>
    <w:qFormat/>
    <w:rsid w:val="00861183"/>
    <w:pPr>
      <w:ind w:firstLineChars="200" w:firstLine="420"/>
    </w:pPr>
  </w:style>
  <w:style w:type="character" w:customStyle="1" w:styleId="apple-converted-space">
    <w:name w:val="apple-converted-space"/>
    <w:basedOn w:val="a0"/>
    <w:qFormat/>
    <w:rsid w:val="00861183"/>
  </w:style>
  <w:style w:type="paragraph" w:customStyle="1" w:styleId="CharCharCharCharCharCharCharCharCharCharCharChar">
    <w:name w:val="Char Char Char Char Char Char Char Char Char Char Char Char"/>
    <w:basedOn w:val="a"/>
    <w:qFormat/>
    <w:rsid w:val="00861183"/>
    <w:pPr>
      <w:widowControl/>
      <w:spacing w:after="160" w:line="240" w:lineRule="exact"/>
      <w:jc w:val="left"/>
    </w:pPr>
    <w:rPr>
      <w:rFonts w:ascii="Verdana" w:eastAsia="Times New Roman" w:hAnsi="Verdana"/>
      <w:spacing w:val="0"/>
      <w:kern w:val="0"/>
      <w:sz w:val="20"/>
      <w:lang w:eastAsia="en-US"/>
    </w:rPr>
  </w:style>
  <w:style w:type="paragraph" w:customStyle="1" w:styleId="p0">
    <w:name w:val="p0"/>
    <w:basedOn w:val="a"/>
    <w:rsid w:val="00861183"/>
    <w:pPr>
      <w:widowControl/>
      <w:spacing w:before="100" w:beforeAutospacing="1" w:after="100" w:afterAutospacing="1"/>
      <w:jc w:val="left"/>
    </w:pPr>
    <w:rPr>
      <w:rFonts w:hAnsi="宋体" w:cs="宋体"/>
      <w:spacing w:val="0"/>
      <w:kern w:val="0"/>
      <w:sz w:val="24"/>
      <w:szCs w:val="24"/>
    </w:rPr>
  </w:style>
  <w:style w:type="character" w:customStyle="1" w:styleId="Char">
    <w:name w:val="日期 Char"/>
    <w:basedOn w:val="a0"/>
    <w:link w:val="a4"/>
    <w:uiPriority w:val="99"/>
    <w:semiHidden/>
    <w:rsid w:val="00861183"/>
    <w:rPr>
      <w:rFonts w:ascii="宋体" w:eastAsia="宋体" w:hAnsi="Times New Roman" w:cs="Times New Roman"/>
      <w:spacing w:val="20"/>
      <w:kern w:val="2"/>
      <w:sz w:val="21"/>
    </w:rPr>
  </w:style>
  <w:style w:type="paragraph" w:customStyle="1" w:styleId="10">
    <w:name w:val="列出段落1"/>
    <w:basedOn w:val="a"/>
    <w:uiPriority w:val="99"/>
    <w:qFormat/>
    <w:rsid w:val="00861183"/>
    <w:pPr>
      <w:ind w:firstLineChars="200" w:firstLine="420"/>
    </w:pPr>
    <w:rPr>
      <w:rFonts w:ascii="Calibri" w:hAnsi="Calibri"/>
      <w:spacing w:val="0"/>
      <w:szCs w:val="22"/>
    </w:rPr>
  </w:style>
  <w:style w:type="paragraph" w:customStyle="1" w:styleId="ad">
    <w:name w:val="样式"/>
    <w:rsid w:val="00861183"/>
    <w:pPr>
      <w:widowControl w:val="0"/>
      <w:autoSpaceDE w:val="0"/>
      <w:autoSpaceDN w:val="0"/>
      <w:adjustRightInd w:val="0"/>
    </w:pPr>
    <w:rPr>
      <w:rFonts w:ascii="宋体" w:eastAsia="宋体" w:hAnsi="宋体" w:cs="宋体"/>
      <w:sz w:val="24"/>
      <w:szCs w:val="24"/>
    </w:rPr>
  </w:style>
  <w:style w:type="character" w:customStyle="1" w:styleId="Char2">
    <w:name w:val="脚注文本 Char"/>
    <w:basedOn w:val="a0"/>
    <w:link w:val="a8"/>
    <w:uiPriority w:val="99"/>
    <w:rsid w:val="00861183"/>
    <w:rPr>
      <w:rFonts w:ascii="Times New Roman" w:eastAsia="宋体" w:hAnsi="Times New Roman" w:cs="Times New Roman"/>
      <w:kern w:val="2"/>
      <w:sz w:val="18"/>
      <w:szCs w:val="18"/>
    </w:rPr>
  </w:style>
  <w:style w:type="paragraph" w:customStyle="1" w:styleId="TOC1">
    <w:name w:val="TOC 标题1"/>
    <w:basedOn w:val="1"/>
    <w:next w:val="a"/>
    <w:uiPriority w:val="99"/>
    <w:qFormat/>
    <w:rsid w:val="00861183"/>
    <w:pPr>
      <w:keepNext/>
      <w:keepLines/>
      <w:spacing w:before="480" w:beforeAutospacing="0" w:after="0" w:afterAutospacing="0" w:line="276" w:lineRule="auto"/>
      <w:jc w:val="left"/>
      <w:outlineLvl w:val="9"/>
    </w:pPr>
    <w:rPr>
      <w:rFonts w:ascii="Cambria" w:hAnsi="Cambria" w:cs="Times New Roman"/>
      <w:color w:val="365F91"/>
      <w:kern w:val="0"/>
      <w:sz w:val="28"/>
      <w:szCs w:val="28"/>
    </w:rPr>
  </w:style>
</w:styles>
</file>

<file path=word/webSettings.xml><?xml version="1.0" encoding="utf-8"?>
<w:webSettings xmlns:r="http://schemas.openxmlformats.org/officeDocument/2006/relationships" xmlns:w="http://schemas.openxmlformats.org/wordprocessingml/2006/main">
  <w:divs>
    <w:div w:id="30881063">
      <w:bodyDiv w:val="1"/>
      <w:marLeft w:val="0"/>
      <w:marRight w:val="0"/>
      <w:marTop w:val="0"/>
      <w:marBottom w:val="0"/>
      <w:divBdr>
        <w:top w:val="none" w:sz="0" w:space="0" w:color="auto"/>
        <w:left w:val="none" w:sz="0" w:space="0" w:color="auto"/>
        <w:bottom w:val="none" w:sz="0" w:space="0" w:color="auto"/>
        <w:right w:val="none" w:sz="0" w:space="0" w:color="auto"/>
      </w:divBdr>
    </w:div>
    <w:div w:id="254873611">
      <w:bodyDiv w:val="1"/>
      <w:marLeft w:val="0"/>
      <w:marRight w:val="0"/>
      <w:marTop w:val="0"/>
      <w:marBottom w:val="0"/>
      <w:divBdr>
        <w:top w:val="none" w:sz="0" w:space="0" w:color="auto"/>
        <w:left w:val="none" w:sz="0" w:space="0" w:color="auto"/>
        <w:bottom w:val="none" w:sz="0" w:space="0" w:color="auto"/>
        <w:right w:val="none" w:sz="0" w:space="0" w:color="auto"/>
      </w:divBdr>
    </w:div>
    <w:div w:id="331497483">
      <w:bodyDiv w:val="1"/>
      <w:marLeft w:val="0"/>
      <w:marRight w:val="0"/>
      <w:marTop w:val="0"/>
      <w:marBottom w:val="0"/>
      <w:divBdr>
        <w:top w:val="none" w:sz="0" w:space="0" w:color="auto"/>
        <w:left w:val="none" w:sz="0" w:space="0" w:color="auto"/>
        <w:bottom w:val="none" w:sz="0" w:space="0" w:color="auto"/>
        <w:right w:val="none" w:sz="0" w:space="0" w:color="auto"/>
      </w:divBdr>
    </w:div>
    <w:div w:id="1140995274">
      <w:bodyDiv w:val="1"/>
      <w:marLeft w:val="0"/>
      <w:marRight w:val="0"/>
      <w:marTop w:val="0"/>
      <w:marBottom w:val="0"/>
      <w:divBdr>
        <w:top w:val="none" w:sz="0" w:space="0" w:color="auto"/>
        <w:left w:val="none" w:sz="0" w:space="0" w:color="auto"/>
        <w:bottom w:val="none" w:sz="0" w:space="0" w:color="auto"/>
        <w:right w:val="none" w:sz="0" w:space="0" w:color="auto"/>
      </w:divBdr>
    </w:div>
    <w:div w:id="1344287046">
      <w:bodyDiv w:val="1"/>
      <w:marLeft w:val="0"/>
      <w:marRight w:val="0"/>
      <w:marTop w:val="0"/>
      <w:marBottom w:val="0"/>
      <w:divBdr>
        <w:top w:val="none" w:sz="0" w:space="0" w:color="auto"/>
        <w:left w:val="none" w:sz="0" w:space="0" w:color="auto"/>
        <w:bottom w:val="none" w:sz="0" w:space="0" w:color="auto"/>
        <w:right w:val="none" w:sz="0" w:space="0" w:color="auto"/>
      </w:divBdr>
    </w:div>
    <w:div w:id="1731922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8383F701-27ED-4D72-83F4-3FC6B5F408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Words>
  <Characters>451</Characters>
  <Application>Microsoft Office Word</Application>
  <DocSecurity>0</DocSecurity>
  <Lines>3</Lines>
  <Paragraphs>1</Paragraphs>
  <ScaleCrop>false</ScaleCrop>
  <Company>Microsoft</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ntko</cp:lastModifiedBy>
  <cp:revision>98</cp:revision>
  <cp:lastPrinted>2021-04-23T01:13:00Z</cp:lastPrinted>
  <dcterms:created xsi:type="dcterms:W3CDTF">2020-04-28T08:03:00Z</dcterms:created>
  <dcterms:modified xsi:type="dcterms:W3CDTF">2022-11-02T02:39:00Z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3DF3F0A337A242C7957B0A45EF6890E0</vt:lpwstr>
  </property>
</Properties>
</file>