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45EE" w:rsidRDefault="000C45EE">
      <w:pPr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 w:rsidR="000C45EE" w:rsidRDefault="000C45EE">
      <w:pPr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 w:rsidR="000C45EE" w:rsidRDefault="000C45EE">
      <w:pPr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 w:rsidR="000C45EE" w:rsidRDefault="000C45EE">
      <w:pPr>
        <w:adjustRightInd w:val="0"/>
        <w:snapToGrid w:val="0"/>
        <w:spacing w:line="140" w:lineRule="exact"/>
        <w:rPr>
          <w:rFonts w:ascii="黑体" w:eastAsia="黑体"/>
          <w:szCs w:val="32"/>
        </w:rPr>
      </w:pPr>
    </w:p>
    <w:p w:rsidR="000C45EE" w:rsidRDefault="00CE05C3">
      <w:pPr>
        <w:adjustRightInd w:val="0"/>
        <w:snapToGrid w:val="0"/>
        <w:ind w:right="28"/>
        <w:jc w:val="distribute"/>
        <w:textAlignment w:val="center"/>
        <w:rPr>
          <w:rFonts w:ascii="方正小标宋简体" w:eastAsia="方正小标宋简体" w:hAnsi="宋体"/>
          <w:snapToGrid w:val="0"/>
          <w:color w:val="FF0000"/>
          <w:w w:val="94"/>
          <w:kern w:val="0"/>
          <w:sz w:val="62"/>
          <w:szCs w:val="62"/>
        </w:rPr>
      </w:pPr>
      <w:r>
        <w:rPr>
          <w:rFonts w:ascii="方正小标宋简体" w:eastAsia="方正小标宋简体" w:hAnsi="宋体" w:hint="eastAsia"/>
          <w:color w:val="FF0000"/>
          <w:sz w:val="62"/>
          <w:szCs w:val="62"/>
        </w:rPr>
        <w:t>上海市青浦区文化和旅游局文件</w:t>
      </w:r>
    </w:p>
    <w:p w:rsidR="000C45EE" w:rsidRDefault="000C45EE">
      <w:pPr>
        <w:tabs>
          <w:tab w:val="left" w:pos="790"/>
        </w:tabs>
        <w:adjustRightInd w:val="0"/>
        <w:snapToGrid w:val="0"/>
        <w:spacing w:line="276" w:lineRule="auto"/>
        <w:jc w:val="center"/>
        <w:rPr>
          <w:rFonts w:ascii="黑体" w:eastAsia="黑体"/>
          <w:szCs w:val="32"/>
        </w:rPr>
      </w:pPr>
    </w:p>
    <w:p w:rsidR="000C45EE" w:rsidRDefault="000C45EE">
      <w:pPr>
        <w:tabs>
          <w:tab w:val="left" w:pos="790"/>
        </w:tabs>
        <w:adjustRightInd w:val="0"/>
        <w:snapToGrid w:val="0"/>
        <w:spacing w:line="276" w:lineRule="auto"/>
        <w:jc w:val="center"/>
        <w:rPr>
          <w:rFonts w:ascii="黑体" w:eastAsia="黑体"/>
          <w:szCs w:val="32"/>
        </w:rPr>
      </w:pPr>
    </w:p>
    <w:p w:rsidR="000C45EE" w:rsidRDefault="00CE05C3">
      <w:pPr>
        <w:tabs>
          <w:tab w:val="left" w:pos="790"/>
        </w:tabs>
        <w:adjustRightInd w:val="0"/>
        <w:snapToGrid w:val="0"/>
        <w:spacing w:line="336" w:lineRule="auto"/>
        <w:jc w:val="center"/>
        <w:rPr>
          <w:rFonts w:ascii="楷体_GB2312" w:eastAsia="楷体_GB2312"/>
          <w:szCs w:val="32"/>
        </w:rPr>
      </w:pPr>
      <w:r>
        <w:rPr>
          <w:rFonts w:hint="eastAsia"/>
          <w:szCs w:val="32"/>
        </w:rPr>
        <w:t>青文旅〔</w:t>
      </w:r>
      <w:r>
        <w:rPr>
          <w:rFonts w:hint="eastAsia"/>
          <w:szCs w:val="32"/>
        </w:rPr>
        <w:t>2024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41</w:t>
      </w:r>
      <w:r>
        <w:rPr>
          <w:rFonts w:hint="eastAsia"/>
          <w:szCs w:val="32"/>
        </w:rPr>
        <w:t>号</w:t>
      </w:r>
      <w:r>
        <w:rPr>
          <w:rFonts w:hint="eastAsia"/>
          <w:szCs w:val="32"/>
        </w:rPr>
        <w:t xml:space="preserve">                 </w:t>
      </w:r>
    </w:p>
    <w:p w:rsidR="000C45EE" w:rsidRDefault="000C45EE" w:rsidP="008D3C2D">
      <w:pPr>
        <w:tabs>
          <w:tab w:val="left" w:pos="790"/>
        </w:tabs>
        <w:adjustRightInd w:val="0"/>
        <w:snapToGrid w:val="0"/>
        <w:spacing w:line="600" w:lineRule="exact"/>
        <w:jc w:val="center"/>
        <w:rPr>
          <w:szCs w:val="30"/>
        </w:rPr>
      </w:pPr>
      <w:r>
        <w:rPr>
          <w:szCs w:val="30"/>
        </w:rPr>
        <w:pict>
          <v:line id="直线 2" o:spid="_x0000_s1026" style="position:absolute;left:0;text-align:left;z-index:251659264" from=".05pt,1.35pt" to="442.25pt,1.35pt" o:gfxdata="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iJjAPTAAAABAEAAA8AAAAAAAAAAQAgAAAAOAAAAGRycy9kb3ducmV2Lnht&#10;bFBLAQIUABQAAAAIAIdO4kD1I4Zy6AEAANwDAAAOAAAAAAAAAAEAIAAAADgBAABkcnMvZTJvRG9j&#10;LnhtbFBLBQYAAAAABgAGAFkBAACSBQAAAAA=&#10;" strokecolor="red" strokeweight="1.5pt"/>
        </w:pict>
      </w:r>
    </w:p>
    <w:p w:rsidR="000C45EE" w:rsidRDefault="000C45EE" w:rsidP="008D3C2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C45EE" w:rsidRDefault="00CE05C3" w:rsidP="008D3C2D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裴涛等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同志任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职的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通知</w:t>
      </w:r>
    </w:p>
    <w:p w:rsidR="000C45EE" w:rsidRDefault="000C45EE" w:rsidP="008D3C2D">
      <w:pPr>
        <w:adjustRightInd w:val="0"/>
        <w:snapToGrid w:val="0"/>
        <w:spacing w:line="520" w:lineRule="exact"/>
        <w:rPr>
          <w:rFonts w:hAnsi="仿宋_GB2312" w:cs="仿宋_GB2312"/>
          <w:szCs w:val="32"/>
        </w:rPr>
      </w:pPr>
    </w:p>
    <w:p w:rsidR="000C45EE" w:rsidRDefault="00CE05C3" w:rsidP="008D3C2D">
      <w:pPr>
        <w:autoSpaceDE w:val="0"/>
        <w:autoSpaceDN w:val="0"/>
        <w:adjustRightInd w:val="0"/>
        <w:snapToGrid w:val="0"/>
        <w:spacing w:line="520" w:lineRule="exact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青浦区文化和旅游局执法大队</w:t>
      </w:r>
      <w:r>
        <w:rPr>
          <w:rFonts w:hAnsi="仿宋_GB2312" w:cs="仿宋_GB2312" w:hint="eastAsia"/>
          <w:kern w:val="0"/>
          <w:szCs w:val="32"/>
        </w:rPr>
        <w:t>：</w:t>
      </w:r>
    </w:p>
    <w:p w:rsidR="000C45EE" w:rsidRDefault="00CE05C3" w:rsidP="008D3C2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经局党组研究决定：</w:t>
      </w:r>
    </w:p>
    <w:p w:rsidR="000C45EE" w:rsidRDefault="00CE05C3" w:rsidP="008D3C2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裴涛同志任</w:t>
      </w:r>
      <w:r>
        <w:rPr>
          <w:rFonts w:hAnsi="仿宋_GB2312" w:cs="仿宋_GB2312" w:hint="eastAsia"/>
          <w:kern w:val="0"/>
          <w:szCs w:val="32"/>
        </w:rPr>
        <w:t>区文化和旅游局</w:t>
      </w:r>
      <w:r>
        <w:rPr>
          <w:rFonts w:hAnsi="仿宋_GB2312" w:cs="仿宋_GB2312" w:hint="eastAsia"/>
          <w:kern w:val="0"/>
          <w:szCs w:val="32"/>
        </w:rPr>
        <w:t>执法大队办公室主任（任职时间自</w:t>
      </w:r>
      <w:r>
        <w:rPr>
          <w:rFonts w:hAnsi="仿宋_GB2312" w:cs="仿宋_GB2312" w:hint="eastAsia"/>
          <w:kern w:val="0"/>
          <w:szCs w:val="32"/>
        </w:rPr>
        <w:t>2023</w:t>
      </w:r>
      <w:r>
        <w:rPr>
          <w:rFonts w:hAnsi="仿宋_GB2312" w:cs="仿宋_GB2312" w:hint="eastAsia"/>
          <w:kern w:val="0"/>
          <w:szCs w:val="32"/>
        </w:rPr>
        <w:t>年</w:t>
      </w:r>
      <w:r>
        <w:rPr>
          <w:rFonts w:hAnsi="仿宋_GB2312" w:cs="仿宋_GB2312" w:hint="eastAsia"/>
          <w:kern w:val="0"/>
          <w:szCs w:val="32"/>
        </w:rPr>
        <w:t>2</w:t>
      </w:r>
      <w:r>
        <w:rPr>
          <w:rFonts w:hAnsi="仿宋_GB2312" w:cs="仿宋_GB2312" w:hint="eastAsia"/>
          <w:kern w:val="0"/>
          <w:szCs w:val="32"/>
        </w:rPr>
        <w:t>月起</w:t>
      </w:r>
      <w:r>
        <w:rPr>
          <w:rFonts w:hAnsi="仿宋_GB2312" w:cs="仿宋_GB2312" w:hint="eastAsia"/>
          <w:kern w:val="0"/>
          <w:szCs w:val="32"/>
        </w:rPr>
        <w:t>）；</w:t>
      </w:r>
    </w:p>
    <w:p w:rsidR="000C45EE" w:rsidRDefault="00CE05C3" w:rsidP="008D3C2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付泉同志任</w:t>
      </w:r>
      <w:r>
        <w:rPr>
          <w:rFonts w:hAnsi="仿宋_GB2312" w:cs="仿宋_GB2312" w:hint="eastAsia"/>
          <w:kern w:val="0"/>
          <w:szCs w:val="32"/>
        </w:rPr>
        <w:t>区文化和旅游局</w:t>
      </w:r>
      <w:r>
        <w:rPr>
          <w:rFonts w:hAnsi="仿宋_GB2312" w:cs="仿宋_GB2312" w:hint="eastAsia"/>
          <w:kern w:val="0"/>
          <w:szCs w:val="32"/>
        </w:rPr>
        <w:t>执法大队</w:t>
      </w:r>
      <w:r>
        <w:rPr>
          <w:rFonts w:hAnsi="仿宋_GB2312" w:cs="仿宋_GB2312" w:hint="eastAsia"/>
          <w:kern w:val="0"/>
          <w:szCs w:val="32"/>
        </w:rPr>
        <w:t>稽查三科科长</w:t>
      </w:r>
      <w:r>
        <w:rPr>
          <w:rFonts w:hAnsi="仿宋_GB2312" w:cs="仿宋_GB2312" w:hint="eastAsia"/>
          <w:kern w:val="0"/>
          <w:szCs w:val="32"/>
        </w:rPr>
        <w:t>（任职时间自</w:t>
      </w:r>
      <w:r>
        <w:rPr>
          <w:rFonts w:hAnsi="仿宋_GB2312" w:cs="仿宋_GB2312" w:hint="eastAsia"/>
          <w:kern w:val="0"/>
          <w:szCs w:val="32"/>
        </w:rPr>
        <w:t>2023</w:t>
      </w:r>
      <w:r>
        <w:rPr>
          <w:rFonts w:hAnsi="仿宋_GB2312" w:cs="仿宋_GB2312" w:hint="eastAsia"/>
          <w:kern w:val="0"/>
          <w:szCs w:val="32"/>
        </w:rPr>
        <w:t>年</w:t>
      </w:r>
      <w:r>
        <w:rPr>
          <w:rFonts w:hAnsi="仿宋_GB2312" w:cs="仿宋_GB2312" w:hint="eastAsia"/>
          <w:kern w:val="0"/>
          <w:szCs w:val="32"/>
        </w:rPr>
        <w:t>3</w:t>
      </w:r>
      <w:r>
        <w:rPr>
          <w:rFonts w:hAnsi="仿宋_GB2312" w:cs="仿宋_GB2312" w:hint="eastAsia"/>
          <w:kern w:val="0"/>
          <w:szCs w:val="32"/>
        </w:rPr>
        <w:t>月起</w:t>
      </w:r>
      <w:r>
        <w:rPr>
          <w:rFonts w:hAnsi="仿宋_GB2312" w:cs="仿宋_GB2312" w:hint="eastAsia"/>
          <w:kern w:val="0"/>
          <w:szCs w:val="32"/>
        </w:rPr>
        <w:t>）；</w:t>
      </w:r>
    </w:p>
    <w:p w:rsidR="000C45EE" w:rsidRDefault="00CE05C3" w:rsidP="008D3C2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特此通知。</w:t>
      </w:r>
    </w:p>
    <w:p w:rsidR="008D3C2D" w:rsidRDefault="008D3C2D" w:rsidP="008D3C2D">
      <w:pPr>
        <w:adjustRightInd w:val="0"/>
        <w:snapToGrid w:val="0"/>
        <w:spacing w:line="520" w:lineRule="exact"/>
        <w:rPr>
          <w:rFonts w:hAnsi="仿宋_GB2312" w:cs="仿宋_GB2312" w:hint="eastAsia"/>
          <w:szCs w:val="32"/>
        </w:rPr>
      </w:pPr>
    </w:p>
    <w:p w:rsidR="008D3C2D" w:rsidRDefault="008D3C2D" w:rsidP="008D3C2D">
      <w:pPr>
        <w:adjustRightInd w:val="0"/>
        <w:snapToGrid w:val="0"/>
        <w:spacing w:line="520" w:lineRule="exact"/>
        <w:rPr>
          <w:rFonts w:hAnsi="仿宋_GB2312" w:cs="仿宋_GB2312"/>
          <w:szCs w:val="32"/>
        </w:rPr>
      </w:pPr>
    </w:p>
    <w:p w:rsidR="000C45EE" w:rsidRDefault="00CE05C3" w:rsidP="008D3C2D">
      <w:pPr>
        <w:adjustRightInd w:val="0"/>
        <w:snapToGrid w:val="0"/>
        <w:spacing w:line="520" w:lineRule="exact"/>
        <w:ind w:firstLineChars="1200" w:firstLine="38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上海市</w:t>
      </w:r>
      <w:r>
        <w:rPr>
          <w:rFonts w:hAnsi="仿宋_GB2312" w:cs="仿宋_GB2312" w:hint="eastAsia"/>
          <w:szCs w:val="32"/>
        </w:rPr>
        <w:t>青浦区文化和旅游局</w:t>
      </w:r>
    </w:p>
    <w:p w:rsidR="000C45EE" w:rsidRDefault="00CE05C3" w:rsidP="008D3C2D">
      <w:pPr>
        <w:adjustRightInd w:val="0"/>
        <w:snapToGrid w:val="0"/>
        <w:spacing w:line="520" w:lineRule="exact"/>
        <w:ind w:firstLineChars="1500" w:firstLine="480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202</w:t>
      </w:r>
      <w:r>
        <w:rPr>
          <w:rFonts w:hAnsi="仿宋_GB2312" w:cs="仿宋_GB2312" w:hint="eastAsia"/>
          <w:szCs w:val="32"/>
        </w:rPr>
        <w:t>4</w:t>
      </w:r>
      <w:r>
        <w:rPr>
          <w:rFonts w:hAnsi="仿宋_GB2312" w:cs="仿宋_GB2312" w:hint="eastAsia"/>
          <w:szCs w:val="32"/>
        </w:rPr>
        <w:t>年</w:t>
      </w:r>
      <w:r>
        <w:rPr>
          <w:rFonts w:hAnsi="仿宋_GB2312" w:cs="仿宋_GB2312" w:hint="eastAsia"/>
          <w:szCs w:val="32"/>
        </w:rPr>
        <w:t>4</w:t>
      </w:r>
      <w:r>
        <w:rPr>
          <w:rFonts w:hAnsi="仿宋_GB2312" w:cs="仿宋_GB2312" w:hint="eastAsia"/>
          <w:szCs w:val="32"/>
        </w:rPr>
        <w:t>月</w:t>
      </w:r>
      <w:r>
        <w:rPr>
          <w:rFonts w:hAnsi="仿宋_GB2312" w:cs="仿宋_GB2312" w:hint="eastAsia"/>
          <w:szCs w:val="32"/>
        </w:rPr>
        <w:t>8</w:t>
      </w:r>
      <w:r>
        <w:rPr>
          <w:rFonts w:hAnsi="仿宋_GB2312" w:cs="仿宋_GB2312" w:hint="eastAsia"/>
          <w:szCs w:val="32"/>
        </w:rPr>
        <w:t>日</w:t>
      </w: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  <w:bookmarkStart w:id="0" w:name="_GoBack"/>
      <w:bookmarkEnd w:id="0"/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</w:p>
    <w:p w:rsidR="000C45EE" w:rsidRDefault="000C45EE">
      <w:pPr>
        <w:adjustRightInd w:val="0"/>
        <w:snapToGrid w:val="0"/>
        <w:spacing w:line="560" w:lineRule="exact"/>
        <w:rPr>
          <w:rFonts w:hAnsi="仿宋_GB2312" w:cs="仿宋_GB2312"/>
          <w:szCs w:val="32"/>
        </w:rPr>
      </w:pPr>
      <w:r w:rsidRPr="000C45EE">
        <w:rPr>
          <w:rFonts w:ascii="宋体" w:hAnsi="宋体"/>
          <w:szCs w:val="32"/>
        </w:rPr>
        <w:pict>
          <v:line id="直线 18" o:spid="_x0000_s1028" style="position:absolute;left:0;text-align:left;z-index:251661312" from="0,24.85pt" to="442.2pt,24.85pt" o:gfxdata="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wMRgfTAAAABgEAAA8AAAAAAAAAAQAgAAAAOAAAAGRycy9kb3ducmV2Lnht&#10;bFBLAQIUABQAAAAIAIdO4kAqa/8D6AEAANwDAAAOAAAAAAAAAAEAIAAAADgBAABkcnMvZTJvRG9j&#10;LnhtbFBLBQYAAAAABgAGAFkBAACSBQAAAAA=&#10;" strokeweight=".5pt"/>
        </w:pict>
      </w:r>
    </w:p>
    <w:p w:rsidR="000C45EE" w:rsidRDefault="000C45EE">
      <w:pPr>
        <w:tabs>
          <w:tab w:val="right" w:pos="8844"/>
        </w:tabs>
        <w:adjustRightInd w:val="0"/>
        <w:snapToGrid w:val="0"/>
        <w:spacing w:line="372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pict>
          <v:line id="直线 19" o:spid="_x0000_s1027" style="position:absolute;left:0;text-align:left;z-index:251660288" from="0,20.15pt" to="442.2pt,20.15pt" o:gfxdata="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CQBwtUAAAAGAQAADwAAAAAAAAABACAAAAA4AAAAZHJzL2Rvd25yZXYu&#10;eG1sUEsBAhQAFAAAAAgAh07iQPwsdSroAQAA3QMAAA4AAAAAAAAAAQAgAAAAOgEAAGRycy9lMm9E&#10;b2MueG1sUEsFBgAAAAAGAAYAWQEAAJQFAAAAAA==&#10;" strokeweight="1pt"/>
        </w:pict>
      </w:r>
      <w:r w:rsidR="00CE05C3">
        <w:rPr>
          <w:rFonts w:hAnsi="宋体" w:hint="eastAsia"/>
          <w:sz w:val="28"/>
          <w:szCs w:val="28"/>
        </w:rPr>
        <w:t>上海市青浦区文化和旅游局办公室</w:t>
      </w:r>
      <w:r w:rsidR="00CE05C3">
        <w:rPr>
          <w:rFonts w:hAnsi="宋体" w:hint="eastAsia"/>
          <w:spacing w:val="-2"/>
          <w:sz w:val="28"/>
          <w:szCs w:val="28"/>
        </w:rPr>
        <w:t xml:space="preserve">          </w:t>
      </w:r>
      <w:r w:rsidR="00CE05C3">
        <w:rPr>
          <w:rFonts w:hAnsi="宋体" w:hint="eastAsia"/>
          <w:sz w:val="28"/>
          <w:szCs w:val="28"/>
        </w:rPr>
        <w:t>2024</w:t>
      </w:r>
      <w:r w:rsidR="00CE05C3">
        <w:rPr>
          <w:rFonts w:hAnsi="宋体" w:hint="eastAsia"/>
          <w:sz w:val="28"/>
          <w:szCs w:val="28"/>
        </w:rPr>
        <w:t>年</w:t>
      </w:r>
      <w:r w:rsidR="00CE05C3">
        <w:rPr>
          <w:rFonts w:hAnsi="宋体" w:hint="eastAsia"/>
          <w:sz w:val="28"/>
          <w:szCs w:val="28"/>
        </w:rPr>
        <w:t>4</w:t>
      </w:r>
      <w:r w:rsidR="00CE05C3">
        <w:rPr>
          <w:rFonts w:hAnsi="宋体" w:hint="eastAsia"/>
          <w:sz w:val="28"/>
          <w:szCs w:val="28"/>
        </w:rPr>
        <w:t>月</w:t>
      </w:r>
      <w:r w:rsidR="00CE05C3">
        <w:rPr>
          <w:rFonts w:hAnsi="宋体" w:hint="eastAsia"/>
          <w:sz w:val="28"/>
          <w:szCs w:val="28"/>
        </w:rPr>
        <w:t>8</w:t>
      </w:r>
      <w:r w:rsidR="00CE05C3">
        <w:rPr>
          <w:rFonts w:hAnsi="宋体" w:hint="eastAsia"/>
          <w:sz w:val="28"/>
          <w:szCs w:val="28"/>
        </w:rPr>
        <w:t>日印发</w:t>
      </w:r>
      <w:r w:rsidR="00CE05C3">
        <w:rPr>
          <w:rFonts w:hAnsi="宋体" w:hint="eastAsia"/>
          <w:sz w:val="28"/>
          <w:szCs w:val="28"/>
        </w:rPr>
        <w:t xml:space="preserve">  </w:t>
      </w:r>
    </w:p>
    <w:sectPr w:rsidR="000C45EE" w:rsidSect="000C45E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C3" w:rsidRDefault="00CE05C3" w:rsidP="000C45EE">
      <w:r>
        <w:separator/>
      </w:r>
    </w:p>
  </w:endnote>
  <w:endnote w:type="continuationSeparator" w:id="0">
    <w:p w:rsidR="00CE05C3" w:rsidRDefault="00CE05C3" w:rsidP="000C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EE" w:rsidRDefault="00CE05C3">
    <w:pPr>
      <w:pStyle w:val="a6"/>
      <w:framePr w:wrap="around" w:vAnchor="text" w:hAnchor="page" w:x="9445" w:y="-144"/>
      <w:jc w:val="both"/>
      <w:rPr>
        <w:sz w:val="28"/>
      </w:rPr>
    </w:pPr>
    <w:r>
      <w:rPr>
        <w:rFonts w:ascii="宋体" w:eastAsia="宋体" w:hAnsi="宋体" w:hint="eastAsia"/>
        <w:kern w:val="0"/>
        <w:sz w:val="28"/>
      </w:rPr>
      <w:t>—</w:t>
    </w:r>
    <w:r>
      <w:rPr>
        <w:rStyle w:val="aa"/>
        <w:rFonts w:ascii="宋体" w:eastAsia="宋体" w:hAnsi="宋体" w:hint="eastAsia"/>
        <w:sz w:val="28"/>
      </w:rPr>
      <w:t xml:space="preserve"> </w:t>
    </w:r>
    <w:r w:rsidR="000C45EE">
      <w:rPr>
        <w:rFonts w:ascii="宋体" w:eastAsia="宋体" w:hAnsi="宋体"/>
        <w:sz w:val="28"/>
      </w:rPr>
      <w:fldChar w:fldCharType="begin"/>
    </w:r>
    <w:r>
      <w:rPr>
        <w:rStyle w:val="aa"/>
        <w:rFonts w:ascii="宋体" w:eastAsia="宋体" w:hAnsi="宋体"/>
        <w:sz w:val="28"/>
      </w:rPr>
      <w:instrText xml:space="preserve"> PAGE </w:instrText>
    </w:r>
    <w:r w:rsidR="000C45EE">
      <w:rPr>
        <w:rFonts w:ascii="宋体" w:eastAsia="宋体" w:hAnsi="宋体"/>
        <w:sz w:val="28"/>
      </w:rPr>
      <w:fldChar w:fldCharType="separate"/>
    </w:r>
    <w:r w:rsidR="008D3C2D">
      <w:rPr>
        <w:rStyle w:val="aa"/>
        <w:rFonts w:ascii="宋体" w:eastAsia="宋体" w:hAnsi="宋体"/>
        <w:noProof/>
        <w:sz w:val="28"/>
      </w:rPr>
      <w:t>2</w:t>
    </w:r>
    <w:r w:rsidR="000C45EE">
      <w:rPr>
        <w:rFonts w:ascii="宋体" w:eastAsia="宋体" w:hAnsi="宋体"/>
        <w:sz w:val="28"/>
      </w:rPr>
      <w:fldChar w:fldCharType="end"/>
    </w:r>
    <w:r>
      <w:rPr>
        <w:rStyle w:val="aa"/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  <w:p w:rsidR="000C45EE" w:rsidRDefault="000C45E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EE" w:rsidRDefault="00CE05C3">
    <w:pPr>
      <w:pStyle w:val="a6"/>
      <w:framePr w:wrap="around" w:vAnchor="text" w:hAnchor="margin" w:xAlign="outside" w:y="1"/>
      <w:jc w:val="both"/>
      <w:rPr>
        <w:sz w:val="28"/>
      </w:rPr>
    </w:pPr>
    <w:r>
      <w:rPr>
        <w:rFonts w:ascii="宋体" w:eastAsia="宋体" w:hAnsi="宋体" w:hint="eastAsia"/>
        <w:kern w:val="0"/>
        <w:sz w:val="28"/>
      </w:rPr>
      <w:t>—</w:t>
    </w:r>
    <w:r>
      <w:rPr>
        <w:rStyle w:val="aa"/>
        <w:rFonts w:ascii="宋体" w:eastAsia="宋体" w:hAnsi="宋体" w:hint="eastAsia"/>
        <w:sz w:val="28"/>
      </w:rPr>
      <w:t xml:space="preserve"> </w:t>
    </w:r>
    <w:r w:rsidR="000C45EE">
      <w:rPr>
        <w:rFonts w:ascii="宋体" w:eastAsia="宋体" w:hAnsi="宋体"/>
        <w:sz w:val="28"/>
      </w:rPr>
      <w:fldChar w:fldCharType="begin"/>
    </w:r>
    <w:r>
      <w:rPr>
        <w:rStyle w:val="aa"/>
        <w:rFonts w:ascii="宋体" w:eastAsia="宋体" w:hAnsi="宋体"/>
        <w:sz w:val="28"/>
      </w:rPr>
      <w:instrText xml:space="preserve"> PAGE </w:instrText>
    </w:r>
    <w:r w:rsidR="000C45EE">
      <w:rPr>
        <w:rFonts w:ascii="宋体" w:eastAsia="宋体" w:hAnsi="宋体"/>
        <w:sz w:val="28"/>
      </w:rPr>
      <w:fldChar w:fldCharType="separate"/>
    </w:r>
    <w:r w:rsidR="008D3C2D">
      <w:rPr>
        <w:rStyle w:val="aa"/>
        <w:rFonts w:ascii="宋体" w:eastAsia="宋体" w:hAnsi="宋体"/>
        <w:noProof/>
        <w:sz w:val="28"/>
      </w:rPr>
      <w:t>1</w:t>
    </w:r>
    <w:r w:rsidR="000C45EE">
      <w:rPr>
        <w:rFonts w:ascii="宋体" w:eastAsia="宋体" w:hAnsi="宋体"/>
        <w:sz w:val="28"/>
      </w:rPr>
      <w:fldChar w:fldCharType="end"/>
    </w:r>
    <w:r>
      <w:rPr>
        <w:rStyle w:val="aa"/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  <w:p w:rsidR="000C45EE" w:rsidRDefault="000C45E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C3" w:rsidRDefault="00CE05C3" w:rsidP="000C45EE">
      <w:r>
        <w:separator/>
      </w:r>
    </w:p>
  </w:footnote>
  <w:footnote w:type="continuationSeparator" w:id="0">
    <w:p w:rsidR="00CE05C3" w:rsidRDefault="00CE05C3" w:rsidP="000C4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4" fillcolor="white" strokecolor="#000001">
      <v:fill color="white"/>
      <v:stroke color="#0000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B3B73814"/>
    <w:rsid w:val="BDBCFA25"/>
    <w:rsid w:val="BF9BE95C"/>
    <w:rsid w:val="C6F52AFB"/>
    <w:rsid w:val="C95F5F40"/>
    <w:rsid w:val="CEF24409"/>
    <w:rsid w:val="DBDECE2F"/>
    <w:rsid w:val="DEFF7227"/>
    <w:rsid w:val="E1EBEAAB"/>
    <w:rsid w:val="F7DE4E2B"/>
    <w:rsid w:val="FBA32956"/>
    <w:rsid w:val="FDEF5573"/>
    <w:rsid w:val="FFF6BE3E"/>
    <w:rsid w:val="00001753"/>
    <w:rsid w:val="00004919"/>
    <w:rsid w:val="00010DA1"/>
    <w:rsid w:val="00011AAD"/>
    <w:rsid w:val="00012501"/>
    <w:rsid w:val="000156AE"/>
    <w:rsid w:val="000156F9"/>
    <w:rsid w:val="00023A03"/>
    <w:rsid w:val="00031C40"/>
    <w:rsid w:val="0003352B"/>
    <w:rsid w:val="00042486"/>
    <w:rsid w:val="000446C4"/>
    <w:rsid w:val="00067E15"/>
    <w:rsid w:val="000716B0"/>
    <w:rsid w:val="000774CB"/>
    <w:rsid w:val="0008006B"/>
    <w:rsid w:val="00083422"/>
    <w:rsid w:val="000879A8"/>
    <w:rsid w:val="000A7BB9"/>
    <w:rsid w:val="000B47E6"/>
    <w:rsid w:val="000B5701"/>
    <w:rsid w:val="000B6595"/>
    <w:rsid w:val="000C3ED6"/>
    <w:rsid w:val="000C45EE"/>
    <w:rsid w:val="000C5826"/>
    <w:rsid w:val="000D5B69"/>
    <w:rsid w:val="000E0F89"/>
    <w:rsid w:val="000E45FC"/>
    <w:rsid w:val="000E4A67"/>
    <w:rsid w:val="000F26FC"/>
    <w:rsid w:val="001105A5"/>
    <w:rsid w:val="001237C8"/>
    <w:rsid w:val="00125C97"/>
    <w:rsid w:val="00136643"/>
    <w:rsid w:val="001424FF"/>
    <w:rsid w:val="00146FD8"/>
    <w:rsid w:val="001507A4"/>
    <w:rsid w:val="0016009B"/>
    <w:rsid w:val="00163FFE"/>
    <w:rsid w:val="00164A26"/>
    <w:rsid w:val="00172A27"/>
    <w:rsid w:val="00173065"/>
    <w:rsid w:val="001803C9"/>
    <w:rsid w:val="0018160B"/>
    <w:rsid w:val="0018499C"/>
    <w:rsid w:val="00191412"/>
    <w:rsid w:val="001918B4"/>
    <w:rsid w:val="00192CA3"/>
    <w:rsid w:val="001A4751"/>
    <w:rsid w:val="001B2066"/>
    <w:rsid w:val="001B6840"/>
    <w:rsid w:val="001C74F5"/>
    <w:rsid w:val="001D18F6"/>
    <w:rsid w:val="001E1524"/>
    <w:rsid w:val="00203C9A"/>
    <w:rsid w:val="0020432F"/>
    <w:rsid w:val="002076C4"/>
    <w:rsid w:val="00215EE2"/>
    <w:rsid w:val="0021762D"/>
    <w:rsid w:val="0022264A"/>
    <w:rsid w:val="00231DC9"/>
    <w:rsid w:val="0024439D"/>
    <w:rsid w:val="0024755A"/>
    <w:rsid w:val="002524F3"/>
    <w:rsid w:val="00257F0F"/>
    <w:rsid w:val="00287351"/>
    <w:rsid w:val="002A4A7F"/>
    <w:rsid w:val="002B62C5"/>
    <w:rsid w:val="002B6927"/>
    <w:rsid w:val="002C17C2"/>
    <w:rsid w:val="002C2906"/>
    <w:rsid w:val="002C5E0E"/>
    <w:rsid w:val="002C71D8"/>
    <w:rsid w:val="002D77EC"/>
    <w:rsid w:val="002F21B9"/>
    <w:rsid w:val="002F35BD"/>
    <w:rsid w:val="00307920"/>
    <w:rsid w:val="00330147"/>
    <w:rsid w:val="00336CD4"/>
    <w:rsid w:val="003427F2"/>
    <w:rsid w:val="00361F90"/>
    <w:rsid w:val="00396770"/>
    <w:rsid w:val="003B24DD"/>
    <w:rsid w:val="003B402E"/>
    <w:rsid w:val="003D1045"/>
    <w:rsid w:val="003D6922"/>
    <w:rsid w:val="003E0B55"/>
    <w:rsid w:val="003F1392"/>
    <w:rsid w:val="003F7F01"/>
    <w:rsid w:val="00412387"/>
    <w:rsid w:val="00414755"/>
    <w:rsid w:val="00415461"/>
    <w:rsid w:val="00416D6F"/>
    <w:rsid w:val="00435EF6"/>
    <w:rsid w:val="0043655D"/>
    <w:rsid w:val="004424DE"/>
    <w:rsid w:val="00443278"/>
    <w:rsid w:val="0045069F"/>
    <w:rsid w:val="00460FFD"/>
    <w:rsid w:val="004764E7"/>
    <w:rsid w:val="0048072A"/>
    <w:rsid w:val="00481EF2"/>
    <w:rsid w:val="0048215C"/>
    <w:rsid w:val="00482CCD"/>
    <w:rsid w:val="00491776"/>
    <w:rsid w:val="00493DE7"/>
    <w:rsid w:val="004A195B"/>
    <w:rsid w:val="004A2BDF"/>
    <w:rsid w:val="004C4B11"/>
    <w:rsid w:val="004D0909"/>
    <w:rsid w:val="004D58B3"/>
    <w:rsid w:val="004D5A7F"/>
    <w:rsid w:val="004D795F"/>
    <w:rsid w:val="004E24F2"/>
    <w:rsid w:val="004F20C8"/>
    <w:rsid w:val="0050054F"/>
    <w:rsid w:val="005012B8"/>
    <w:rsid w:val="005018F9"/>
    <w:rsid w:val="005022A7"/>
    <w:rsid w:val="0050402A"/>
    <w:rsid w:val="00504ECB"/>
    <w:rsid w:val="0050563F"/>
    <w:rsid w:val="005231C3"/>
    <w:rsid w:val="00535CF0"/>
    <w:rsid w:val="005365B8"/>
    <w:rsid w:val="0054108A"/>
    <w:rsid w:val="00542A2B"/>
    <w:rsid w:val="00545F05"/>
    <w:rsid w:val="00551F68"/>
    <w:rsid w:val="00570C18"/>
    <w:rsid w:val="0057499A"/>
    <w:rsid w:val="00582972"/>
    <w:rsid w:val="00583BA7"/>
    <w:rsid w:val="0059735B"/>
    <w:rsid w:val="005A1166"/>
    <w:rsid w:val="005A601B"/>
    <w:rsid w:val="005B72B8"/>
    <w:rsid w:val="005D132B"/>
    <w:rsid w:val="005E4DF0"/>
    <w:rsid w:val="005F28E9"/>
    <w:rsid w:val="00605C8B"/>
    <w:rsid w:val="006213D0"/>
    <w:rsid w:val="006234BA"/>
    <w:rsid w:val="00625304"/>
    <w:rsid w:val="00625FEE"/>
    <w:rsid w:val="006313D2"/>
    <w:rsid w:val="006469B2"/>
    <w:rsid w:val="0065456B"/>
    <w:rsid w:val="00660826"/>
    <w:rsid w:val="00664A53"/>
    <w:rsid w:val="00673352"/>
    <w:rsid w:val="006C1DB0"/>
    <w:rsid w:val="006C579B"/>
    <w:rsid w:val="006C65AE"/>
    <w:rsid w:val="006F0370"/>
    <w:rsid w:val="006F09B2"/>
    <w:rsid w:val="006F0B6F"/>
    <w:rsid w:val="006F5792"/>
    <w:rsid w:val="00713AA2"/>
    <w:rsid w:val="0071708E"/>
    <w:rsid w:val="0072368C"/>
    <w:rsid w:val="0073191F"/>
    <w:rsid w:val="00736A3B"/>
    <w:rsid w:val="00741C7D"/>
    <w:rsid w:val="007553A5"/>
    <w:rsid w:val="00760A41"/>
    <w:rsid w:val="00762404"/>
    <w:rsid w:val="0076438A"/>
    <w:rsid w:val="00777838"/>
    <w:rsid w:val="007801C1"/>
    <w:rsid w:val="0078153A"/>
    <w:rsid w:val="00784D8F"/>
    <w:rsid w:val="007914A1"/>
    <w:rsid w:val="007B1197"/>
    <w:rsid w:val="007B146B"/>
    <w:rsid w:val="007C1E0E"/>
    <w:rsid w:val="007C3226"/>
    <w:rsid w:val="007C737F"/>
    <w:rsid w:val="007D3C89"/>
    <w:rsid w:val="007E4CD9"/>
    <w:rsid w:val="007F1183"/>
    <w:rsid w:val="00811033"/>
    <w:rsid w:val="0082466E"/>
    <w:rsid w:val="00832B24"/>
    <w:rsid w:val="0084207D"/>
    <w:rsid w:val="0084497F"/>
    <w:rsid w:val="008454BF"/>
    <w:rsid w:val="00847B39"/>
    <w:rsid w:val="00851AAF"/>
    <w:rsid w:val="00857A31"/>
    <w:rsid w:val="0086115F"/>
    <w:rsid w:val="00873089"/>
    <w:rsid w:val="0087703B"/>
    <w:rsid w:val="00881DBA"/>
    <w:rsid w:val="00887282"/>
    <w:rsid w:val="0088744C"/>
    <w:rsid w:val="00892228"/>
    <w:rsid w:val="008C79D2"/>
    <w:rsid w:val="008C7D2A"/>
    <w:rsid w:val="008D007C"/>
    <w:rsid w:val="008D3C2D"/>
    <w:rsid w:val="008D3F92"/>
    <w:rsid w:val="008D458E"/>
    <w:rsid w:val="008D6521"/>
    <w:rsid w:val="008D719A"/>
    <w:rsid w:val="008E399F"/>
    <w:rsid w:val="008E39ED"/>
    <w:rsid w:val="008E57E3"/>
    <w:rsid w:val="008F6651"/>
    <w:rsid w:val="00912F6A"/>
    <w:rsid w:val="00916688"/>
    <w:rsid w:val="00917B8D"/>
    <w:rsid w:val="009245FD"/>
    <w:rsid w:val="0094039E"/>
    <w:rsid w:val="0095159A"/>
    <w:rsid w:val="0095485B"/>
    <w:rsid w:val="00970957"/>
    <w:rsid w:val="0097480E"/>
    <w:rsid w:val="0097508C"/>
    <w:rsid w:val="00981CF0"/>
    <w:rsid w:val="00983887"/>
    <w:rsid w:val="0099175D"/>
    <w:rsid w:val="0099272F"/>
    <w:rsid w:val="009A3BAE"/>
    <w:rsid w:val="009C45B8"/>
    <w:rsid w:val="009D0BA9"/>
    <w:rsid w:val="009D20E9"/>
    <w:rsid w:val="009F6068"/>
    <w:rsid w:val="00A12CB4"/>
    <w:rsid w:val="00A23CE3"/>
    <w:rsid w:val="00A37A44"/>
    <w:rsid w:val="00A40838"/>
    <w:rsid w:val="00A60EC4"/>
    <w:rsid w:val="00A62F39"/>
    <w:rsid w:val="00A70B33"/>
    <w:rsid w:val="00A95674"/>
    <w:rsid w:val="00A96799"/>
    <w:rsid w:val="00AB2D09"/>
    <w:rsid w:val="00AB6B19"/>
    <w:rsid w:val="00AB712B"/>
    <w:rsid w:val="00AD009E"/>
    <w:rsid w:val="00AD357B"/>
    <w:rsid w:val="00AE002D"/>
    <w:rsid w:val="00AF1205"/>
    <w:rsid w:val="00AF62A1"/>
    <w:rsid w:val="00B05E50"/>
    <w:rsid w:val="00B129FA"/>
    <w:rsid w:val="00B16DDE"/>
    <w:rsid w:val="00B211F7"/>
    <w:rsid w:val="00B243B1"/>
    <w:rsid w:val="00B378E5"/>
    <w:rsid w:val="00B46A08"/>
    <w:rsid w:val="00B544AA"/>
    <w:rsid w:val="00B64EA0"/>
    <w:rsid w:val="00B67773"/>
    <w:rsid w:val="00BA00DB"/>
    <w:rsid w:val="00BA4C58"/>
    <w:rsid w:val="00BA6984"/>
    <w:rsid w:val="00BB34B7"/>
    <w:rsid w:val="00BD2E1D"/>
    <w:rsid w:val="00BE4002"/>
    <w:rsid w:val="00BE7EFA"/>
    <w:rsid w:val="00C064C2"/>
    <w:rsid w:val="00C069D6"/>
    <w:rsid w:val="00C12D96"/>
    <w:rsid w:val="00C21280"/>
    <w:rsid w:val="00C366B3"/>
    <w:rsid w:val="00C401E7"/>
    <w:rsid w:val="00C571EA"/>
    <w:rsid w:val="00C63662"/>
    <w:rsid w:val="00C713A9"/>
    <w:rsid w:val="00C717FF"/>
    <w:rsid w:val="00C725FD"/>
    <w:rsid w:val="00C75F6E"/>
    <w:rsid w:val="00C76936"/>
    <w:rsid w:val="00C84702"/>
    <w:rsid w:val="00C96AC0"/>
    <w:rsid w:val="00C97E2F"/>
    <w:rsid w:val="00CA4877"/>
    <w:rsid w:val="00CB3DC3"/>
    <w:rsid w:val="00CC1CFE"/>
    <w:rsid w:val="00CE05C3"/>
    <w:rsid w:val="00CE0912"/>
    <w:rsid w:val="00D067D7"/>
    <w:rsid w:val="00D21E72"/>
    <w:rsid w:val="00D440A0"/>
    <w:rsid w:val="00D50B25"/>
    <w:rsid w:val="00D5475A"/>
    <w:rsid w:val="00D54ABF"/>
    <w:rsid w:val="00D80A06"/>
    <w:rsid w:val="00DA25BA"/>
    <w:rsid w:val="00DA66C3"/>
    <w:rsid w:val="00DB25E9"/>
    <w:rsid w:val="00DD3DCC"/>
    <w:rsid w:val="00DE1741"/>
    <w:rsid w:val="00DE74C9"/>
    <w:rsid w:val="00DF3BC1"/>
    <w:rsid w:val="00E03E1F"/>
    <w:rsid w:val="00E33277"/>
    <w:rsid w:val="00E477CD"/>
    <w:rsid w:val="00E63074"/>
    <w:rsid w:val="00E630A4"/>
    <w:rsid w:val="00E6442F"/>
    <w:rsid w:val="00E73634"/>
    <w:rsid w:val="00E747A4"/>
    <w:rsid w:val="00E83912"/>
    <w:rsid w:val="00E910B3"/>
    <w:rsid w:val="00E936BC"/>
    <w:rsid w:val="00E93E40"/>
    <w:rsid w:val="00ED27B9"/>
    <w:rsid w:val="00ED47BF"/>
    <w:rsid w:val="00EF04ED"/>
    <w:rsid w:val="00EF2C3F"/>
    <w:rsid w:val="00F21794"/>
    <w:rsid w:val="00F228B7"/>
    <w:rsid w:val="00F27BD6"/>
    <w:rsid w:val="00F315AB"/>
    <w:rsid w:val="00F3613A"/>
    <w:rsid w:val="00F40611"/>
    <w:rsid w:val="00F413FD"/>
    <w:rsid w:val="00F419B6"/>
    <w:rsid w:val="00F4352F"/>
    <w:rsid w:val="00F45A77"/>
    <w:rsid w:val="00F62048"/>
    <w:rsid w:val="00F63F40"/>
    <w:rsid w:val="00F71BDB"/>
    <w:rsid w:val="00F745A3"/>
    <w:rsid w:val="00F82163"/>
    <w:rsid w:val="00F823BB"/>
    <w:rsid w:val="00F9473F"/>
    <w:rsid w:val="00F96098"/>
    <w:rsid w:val="00F977F0"/>
    <w:rsid w:val="00FA01E3"/>
    <w:rsid w:val="00FB1CF5"/>
    <w:rsid w:val="00FB541B"/>
    <w:rsid w:val="00FD19B3"/>
    <w:rsid w:val="00FD631F"/>
    <w:rsid w:val="00FE06CF"/>
    <w:rsid w:val="00FE6F37"/>
    <w:rsid w:val="2F7B017E"/>
    <w:rsid w:val="3F3AB2F2"/>
    <w:rsid w:val="5BFF8C88"/>
    <w:rsid w:val="69EFB129"/>
    <w:rsid w:val="6D7FA206"/>
    <w:rsid w:val="6EFE95A8"/>
    <w:rsid w:val="7DFAA78D"/>
    <w:rsid w:val="7E79C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000001">
      <v:fill color="white"/>
      <v:stroke color="#00000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Body Text" w:uiPriority="0" w:unhideWhenUsed="0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EE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0C45EE"/>
    <w:rPr>
      <w:rFonts w:ascii="Times New Roman" w:eastAsia="宋体"/>
      <w:sz w:val="28"/>
      <w:szCs w:val="24"/>
    </w:rPr>
  </w:style>
  <w:style w:type="paragraph" w:styleId="a4">
    <w:name w:val="Date"/>
    <w:basedOn w:val="a"/>
    <w:next w:val="a"/>
    <w:link w:val="Char0"/>
    <w:uiPriority w:val="99"/>
    <w:unhideWhenUsed/>
    <w:rsid w:val="000C45EE"/>
    <w:pPr>
      <w:ind w:leftChars="2500" w:left="100"/>
    </w:pPr>
  </w:style>
  <w:style w:type="paragraph" w:styleId="a5">
    <w:name w:val="Balloon Text"/>
    <w:basedOn w:val="a"/>
    <w:rsid w:val="000C45EE"/>
    <w:rPr>
      <w:sz w:val="18"/>
      <w:szCs w:val="18"/>
    </w:rPr>
  </w:style>
  <w:style w:type="paragraph" w:styleId="a6">
    <w:name w:val="footer"/>
    <w:basedOn w:val="a"/>
    <w:link w:val="Char1"/>
    <w:rsid w:val="000C45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uiPriority w:val="99"/>
    <w:rsid w:val="000C45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paragraph" w:styleId="a8">
    <w:name w:val="Title"/>
    <w:basedOn w:val="a"/>
    <w:next w:val="a"/>
    <w:link w:val="Char3"/>
    <w:qFormat/>
    <w:rsid w:val="000C45EE"/>
    <w:pPr>
      <w:jc w:val="center"/>
      <w:outlineLvl w:val="0"/>
    </w:pPr>
    <w:rPr>
      <w:rFonts w:ascii="Arial" w:eastAsia="宋体" w:hAnsi="Arial"/>
      <w:b/>
      <w:sz w:val="21"/>
      <w:szCs w:val="24"/>
    </w:rPr>
  </w:style>
  <w:style w:type="table" w:styleId="a9">
    <w:name w:val="Table Grid"/>
    <w:basedOn w:val="a1"/>
    <w:uiPriority w:val="59"/>
    <w:rsid w:val="000C45EE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C45EE"/>
  </w:style>
  <w:style w:type="character" w:customStyle="1" w:styleId="Char">
    <w:name w:val="正文文本 Char"/>
    <w:link w:val="a3"/>
    <w:semiHidden/>
    <w:rsid w:val="000C45EE"/>
    <w:rPr>
      <w:kern w:val="2"/>
      <w:sz w:val="28"/>
      <w:szCs w:val="24"/>
    </w:rPr>
  </w:style>
  <w:style w:type="character" w:customStyle="1" w:styleId="Char0">
    <w:name w:val="日期 Char"/>
    <w:link w:val="a4"/>
    <w:uiPriority w:val="99"/>
    <w:semiHidden/>
    <w:rsid w:val="000C45EE"/>
    <w:rPr>
      <w:rFonts w:ascii="仿宋_GB2312" w:eastAsia="仿宋_GB2312"/>
      <w:kern w:val="2"/>
      <w:sz w:val="32"/>
    </w:rPr>
  </w:style>
  <w:style w:type="character" w:customStyle="1" w:styleId="Char1">
    <w:name w:val="页脚 Char"/>
    <w:link w:val="a6"/>
    <w:rsid w:val="000C45EE"/>
    <w:rPr>
      <w:rFonts w:ascii="仿宋_GB2312" w:eastAsia="仿宋_GB2312"/>
      <w:kern w:val="2"/>
      <w:sz w:val="18"/>
      <w:lang w:val="en-US" w:eastAsia="zh-CN" w:bidi="ar-SA"/>
    </w:rPr>
  </w:style>
  <w:style w:type="character" w:customStyle="1" w:styleId="Char2">
    <w:name w:val="页眉 Char"/>
    <w:link w:val="a7"/>
    <w:uiPriority w:val="99"/>
    <w:rsid w:val="000C45EE"/>
    <w:rPr>
      <w:rFonts w:eastAsia="仿宋_GB2312"/>
      <w:kern w:val="2"/>
      <w:sz w:val="18"/>
    </w:rPr>
  </w:style>
  <w:style w:type="character" w:customStyle="1" w:styleId="Char3">
    <w:name w:val="标题 Char"/>
    <w:basedOn w:val="a0"/>
    <w:link w:val="a8"/>
    <w:qFormat/>
    <w:rsid w:val="000C45EE"/>
    <w:rPr>
      <w:rFonts w:ascii="Arial" w:eastAsia="宋体" w:hAnsi="Arial" w:cs="Times New Roman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C45E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rsid w:val="000C45E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C45EE"/>
    <w:pPr>
      <w:spacing w:line="415" w:lineRule="auto"/>
      <w:ind w:firstLine="400"/>
      <w:jc w:val="left"/>
    </w:pPr>
    <w:rPr>
      <w:rFonts w:ascii="宋体" w:eastAsia="宋体" w:hAnsi="宋体" w:cs="宋体"/>
      <w:szCs w:val="3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关于启用“青浦区违法违规经营综合治理联席会议办公室”公章的请示</dc:title>
  <dc:creator>Tian</dc:creator>
  <cp:lastModifiedBy>微软用户</cp:lastModifiedBy>
  <cp:revision>66</cp:revision>
  <cp:lastPrinted>2022-02-21T21:58:00Z</cp:lastPrinted>
  <dcterms:created xsi:type="dcterms:W3CDTF">2022-02-19T01:03:00Z</dcterms:created>
  <dcterms:modified xsi:type="dcterms:W3CDTF">2024-04-08T01:30:00Z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C6C7BC050352CD5FC24413669CF9D177_43</vt:lpwstr>
  </property>
</Properties>
</file>