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ascii="黑体" w:hAnsi="宋体" w:eastAsia="黑体" w:cs="黑体"/>
          <w:bdr w:val="none" w:color="auto" w:sz="0" w:space="0"/>
        </w:rPr>
        <w:t>附件1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7" w:lineRule="atLeast"/>
        <w:ind w:left="0" w:right="0"/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bookmarkStart w:id="0" w:name="_GoBack"/>
      <w:r>
        <w:rPr>
          <w:rStyle w:val="7"/>
          <w:color w:val="C00000"/>
          <w:bdr w:val="none" w:color="auto" w:sz="0" w:space="0"/>
        </w:rPr>
        <w:t>2020年上海市食品安全“守信超市”名单（市级）</w:t>
      </w:r>
    </w:p>
    <w:bookmarkEnd w:id="0"/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tbl>
      <w:tblPr>
        <w:tblW w:w="101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2740"/>
        <w:gridCol w:w="6335"/>
        <w:gridCol w:w="5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Header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2"/>
                <w:szCs w:val="22"/>
                <w:bdr w:val="none" w:color="auto" w:sz="0" w:space="0"/>
              </w:rPr>
              <w:t>名  称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2"/>
                <w:szCs w:val="22"/>
                <w:bdr w:val="none" w:color="auto" w:sz="0" w:space="0"/>
              </w:rPr>
              <w:t>住  所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2"/>
                <w:szCs w:val="22"/>
                <w:bdr w:val="none" w:color="auto" w:sz="0" w:space="0"/>
              </w:rPr>
              <w:t>区划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7"/>
                <w:rFonts w:ascii="楷体_GB2312" w:eastAsia="楷体_GB2312" w:cs="楷体_GB2312"/>
                <w:sz w:val="22"/>
                <w:szCs w:val="22"/>
                <w:bdr w:val="none" w:color="auto" w:sz="0" w:space="0"/>
              </w:rPr>
              <w:t>守信便利店（共47家）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pacing w:val="0"/>
                <w:sz w:val="22"/>
                <w:szCs w:val="22"/>
                <w:bdr w:val="none" w:color="auto" w:sz="0" w:space="0"/>
              </w:rPr>
              <w:t>上海联华快客便利有限公司制造店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黄浦区制造局路529号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黄浦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上海好德便利有限公司北京西路三分店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静安区北京西路697号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静安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pacing w:val="0"/>
                <w:sz w:val="22"/>
                <w:szCs w:val="22"/>
                <w:bdr w:val="none" w:color="auto" w:sz="0" w:space="0"/>
              </w:rPr>
              <w:t>上海福满家便利有限公司翠竹路店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崇明区翠竹路1588弄3号105室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崇明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上海福满家便利有限公司世纪大道三店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浦东新区世纪大道1192号LG1层A08室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浦东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上海福满家便利有限公司曹杨路九店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普陀区曹杨路1888弄20号1层D01-3单元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普陀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上海福满家便利有限公司梅岭北路二店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pacing w:val="0"/>
                <w:sz w:val="22"/>
                <w:szCs w:val="22"/>
                <w:bdr w:val="none" w:color="auto" w:sz="0" w:space="0"/>
              </w:rPr>
              <w:t>普陀区梅岭北路480号底层107室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普陀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上海福满家便利有限公司枣阳路二店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普陀区枣阳路197-1号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普陀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pacing w:val="0"/>
                <w:sz w:val="22"/>
                <w:szCs w:val="22"/>
                <w:bdr w:val="none" w:color="auto" w:sz="0" w:space="0"/>
              </w:rPr>
              <w:t>上海福满家便利有限公司海汇街店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金山区海汇街599弄2号1层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金山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上海福满家便利有限公司卫清西路店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金山区卫清西路300号一层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金山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上海福满家便利有限公司卫清西路二店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金山区卫清西路636号一层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金山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上海福满家便利有限公司梅川路六店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嘉定区梅川路1483号-6一层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嘉定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上海福满家便利有限公司凤强塘路店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青浦区华新新镇凤强塘路1100号一层、凤雅路790号一层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青浦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上海福满家便利有限公司清河湾路店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青浦区清河湾路852号、856号、858号一层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青浦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上海福满家便利有限公司新松江路三店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松江区新松江路927弄一层1011、1012、1013A号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松江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pacing w:val="0"/>
                <w:sz w:val="22"/>
                <w:szCs w:val="22"/>
                <w:bdr w:val="none" w:color="auto" w:sz="0" w:space="0"/>
              </w:rPr>
              <w:t>上海福满家便利有限公司仓汇路店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松江区仓汇路586号一层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松江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pacing w:val="0"/>
                <w:sz w:val="22"/>
                <w:szCs w:val="22"/>
                <w:bdr w:val="none" w:color="auto" w:sz="0" w:space="0"/>
              </w:rPr>
              <w:t>上海福满家便利有限公司百色路店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徐汇区百色路1129、1131号底层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徐汇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上海福满家便利有限公司宜山路三店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徐汇区宜山路700号85幢102室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徐汇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pacing w:val="0"/>
                <w:sz w:val="22"/>
                <w:szCs w:val="22"/>
                <w:bdr w:val="none" w:color="auto" w:sz="0" w:space="0"/>
              </w:rPr>
              <w:t>上海福满家便利有限公司华泾路店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徐汇区华泾路459号1层A-1F-13室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徐汇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上海福满家便利有限公司黄兴路六店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杨浦区黄兴路221号1195幢C3103室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杨浦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上海福满家便利有限公司政民路二店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杨浦区政民路407号一层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杨浦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上海恭汇贸易有限公司南门路店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崇明区城桥镇南门路159号1层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崇明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pacing w:val="0"/>
                <w:sz w:val="22"/>
                <w:szCs w:val="22"/>
                <w:bdr w:val="none" w:color="auto" w:sz="0" w:space="0"/>
              </w:rPr>
              <w:t>上海恭汇贸易有限公司仓汇路二店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松江区仓汇路762号1层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松江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上海恭汇贸易有限公司新南街店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松江区新桥镇新南街284号1层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松江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pacing w:val="0"/>
                <w:sz w:val="22"/>
                <w:szCs w:val="22"/>
                <w:bdr w:val="none" w:color="auto" w:sz="0" w:space="0"/>
              </w:rPr>
              <w:t>上海恭汇贸易有限公司永嘉路一店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徐汇区永嘉路601号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徐汇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pacing w:val="0"/>
                <w:sz w:val="22"/>
                <w:szCs w:val="22"/>
                <w:bdr w:val="none" w:color="auto" w:sz="0" w:space="0"/>
              </w:rPr>
              <w:t>上海恭汇贸易有限公司延吉东路店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杨浦区延吉东路265号1层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杨浦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pacing w:val="0"/>
                <w:sz w:val="22"/>
                <w:szCs w:val="22"/>
                <w:bdr w:val="none" w:color="auto" w:sz="0" w:space="0"/>
              </w:rPr>
              <w:t>上海便利蜂商贸有限公司申昆路店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闵行区申昆路2377号9幢101室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闵行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pacing w:val="0"/>
                <w:sz w:val="22"/>
                <w:szCs w:val="22"/>
                <w:bdr w:val="none" w:color="auto" w:sz="0" w:space="0"/>
              </w:rPr>
              <w:t>上海便利蜂商贸有限公司沪闵路店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闵行区沪闵路7866弄5号1层26商务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闵行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pacing w:val="0"/>
                <w:sz w:val="22"/>
                <w:szCs w:val="22"/>
                <w:bdr w:val="none" w:color="auto" w:sz="0" w:space="0"/>
              </w:rPr>
              <w:t>上海便利蜂商贸有限公司金都路店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闵行区金都路1199号1幢101A单元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闵行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上海便利蜂商贸有限公司航南公路店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奉贤区航南公路5639号126室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奉贤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pacing w:val="0"/>
                <w:sz w:val="22"/>
                <w:szCs w:val="22"/>
                <w:bdr w:val="none" w:color="auto" w:sz="0" w:space="0"/>
              </w:rPr>
              <w:t>上海便利蜂商贸有限公司漕宝路店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徐汇区漕宝路33号地下二层01部位B2-31号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徐汇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上海来伊份食品连锁经营有限公司万航渡路一店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静安区万航渡路889号B1-K2C，B1-K2E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静安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上海来伊份食品连锁经营有限公司九亭大街店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pacing w:val="0"/>
                <w:sz w:val="22"/>
                <w:szCs w:val="22"/>
                <w:bdr w:val="none" w:color="auto" w:sz="0" w:space="0"/>
              </w:rPr>
              <w:t>松江区九亭镇九亭大街486－488号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松江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上海来伊份食品连锁经营有限公司地铁九亭站店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松江区九亭镇轨道交通九号线九亭站JT-103商铺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松江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统一超商（上海）便利有限公司迪士尼站店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浦东新区地铁11号线迪士尼站11-104铺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浦东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统一超商（上海）便利有限公司崧泽大道店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青浦区徐泾镇崧泽大道2569、2599、2619、2639号2幢地铁17号线徐泾北城站的商铺（编号为1-31、1-32、1-39、1-40）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青浦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统一超商（上海）便利有限公司经地路店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宝山区经地路99弄1幢10号B1层20室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宝山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统一超商（上海）便利有限公司均瑶店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pacing w:val="0"/>
                <w:sz w:val="22"/>
                <w:szCs w:val="22"/>
                <w:bdr w:val="none" w:color="auto" w:sz="0" w:space="0"/>
              </w:rPr>
              <w:t>徐汇区肇嘉浜路789号1层F2部分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徐汇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统一超商（上海）便利有限公司西藏南路店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黄浦区西藏南路1115号1109幢102室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黄浦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统一超商（上海）便利有限公司新闸路站店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黄浦区轨道交通一号线新闸路站213号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黄浦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统一超商（上海）便利有限公司福州路店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黄浦区福州路626-628号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黄浦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统一超商（上海）便利有限公司中山东二路店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黄浦区中山东二路58号地下1层40室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黄浦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上海梅林正广和便利连锁有限公司隆昌店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杨浦区腾越路467号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杨浦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上海梅林正广和便利连锁有限公司平凉店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杨浦区平凉路2663号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杨浦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上海立丰食品有限公司临汾路店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静安区临汾路694号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静安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上海邻家超市有限公司黄金城道分公司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长宁区黄金城道776号一层-3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长宁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上海聊暮电子商务有限公司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松江区沈砖公路5666号1幢1层110室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松江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上海教育超市连锁有限公司第三十一分店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杨浦区国定路777号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杨浦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7"/>
                <w:rFonts w:hint="default" w:ascii="楷体_GB2312" w:eastAsia="楷体_GB2312" w:cs="楷体_GB2312"/>
                <w:sz w:val="22"/>
                <w:szCs w:val="22"/>
                <w:bdr w:val="none" w:color="auto" w:sz="0" w:space="0"/>
              </w:rPr>
              <w:t>守信标准超市（共25家）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pacing w:val="0"/>
                <w:sz w:val="22"/>
                <w:szCs w:val="22"/>
                <w:bdr w:val="none" w:color="auto" w:sz="0" w:space="0"/>
              </w:rPr>
              <w:t>上海崇明华联超市有限公司新河店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崇明区新河镇新开河路535号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崇明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上海崇明华联超市有限公司崇安路店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崇明区城桥镇南门路119号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崇明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pacing w:val="0"/>
                <w:sz w:val="22"/>
                <w:szCs w:val="22"/>
                <w:bdr w:val="none" w:color="auto" w:sz="0" w:space="0"/>
              </w:rPr>
              <w:t>上海崇明华联超市有限公司向化店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崇明区向化镇向化大街208号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崇明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华联超市股份有限公司上海华联超市重庆北店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黄浦区重庆北路208号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黄浦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上海联华超市嘉定有限公司保屯路店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黄浦区保屯路100号沿街一层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黄浦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上海世纪联华超市金山有限公司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金山区朱泾镇金龙新街388号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金山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上海金山华联吉买盛购物中心有限公司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金山区朱泾镇南圩路312号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金山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上海联华超市嘉定有限公司新华路店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长宁区新华路372号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长宁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上海联华超市发展有限公司华山路店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长宁区华山路900号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长宁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上海联华超市发展有限公司平塘路店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长宁区平塘路212号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长宁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华联超市股份有限公司上海华联超市水城店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长宁区仙霞路443号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长宁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农工商超市（集团）有限公司第三九一分店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普陀区宜川路355号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普陀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上海农工商虹口超市有限公司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虹口区曲阳路118弄25-28号地下室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虹口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上海宝山永辉超市有限公司宝杨路分公司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宝山区同济路669弄1幢5号M-B1-070A区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宝山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上海卢湾绿地商业管理有限公司盈港东路分公司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青浦区外青松公路5999弄2号B1层01室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青浦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上海闵行绿地商业管理有限公司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闵行区七莘路1507号维</w:t>
            </w: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璟</w:t>
            </w:r>
            <w:r>
              <w:rPr>
                <w:sz w:val="22"/>
                <w:szCs w:val="22"/>
                <w:bdr w:val="none" w:color="auto" w:sz="0" w:space="0"/>
              </w:rPr>
              <w:t>广场B1层001室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闵行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上海盒马网络科技有限公司黄浦第四分公司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黄浦区徐家汇路618号B1层B1-XJH-02B、B1-XJH03、B1-XJH12、B1-RJ25、B1-XJH04、B1-XJH11铺位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黄浦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上海盒马网络科技有限公司金山卫清西路分公司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pacing w:val="0"/>
                <w:sz w:val="22"/>
                <w:szCs w:val="22"/>
                <w:bdr w:val="none" w:color="auto" w:sz="0" w:space="0"/>
              </w:rPr>
              <w:t>金山区山阳镇卫清西路418号一层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金山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上海盒马网络科技有限公司嘉定第四分公司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嘉定区城北路358号1F-03、2F-21-A、2F-21-B、2F-21-C、2F-01/03/05、2F-07-21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嘉定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上海盒马网络科技有限公司宝山牡丹江路分公司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宝山区友谊路街道牡丹江路1738号-2项目一层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宝山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上海盒马网络科技有限公司虹口第五分公司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虹口区周家嘴路917号B2-01室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虹口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上海绿地优鲜超市有限公司同心路分公司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虹口区东江湾路167号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虹口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上海农工商高行超市有限公司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浦东新区俱进路385号1-3层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浦东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上海盒马网络科技有限公司嘉定第三分公司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嘉定区城中路2号1幢1层F1F001铺位及1幢2层F2F001、F2F002、F2F003号商铺/铺位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嘉定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上海真北乐购生活购物有限公司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普陀区铜川路1688号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普陀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7"/>
                <w:rFonts w:hint="default" w:ascii="楷体_GB2312" w:eastAsia="楷体_GB2312" w:cs="楷体_GB2312"/>
                <w:sz w:val="22"/>
                <w:szCs w:val="22"/>
                <w:bdr w:val="none" w:color="auto" w:sz="0" w:space="0"/>
              </w:rPr>
              <w:t>守信大卖场（共19家）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上海世纪联华御桥购物广场有限公司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浦东新区沪南路2420号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浦东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pacing w:val="0"/>
                <w:sz w:val="22"/>
                <w:szCs w:val="22"/>
                <w:bdr w:val="none" w:color="auto" w:sz="0" w:space="0"/>
              </w:rPr>
              <w:t>上海世纪联华外高桥购物有限公司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浦东新区夏碧路261号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浦东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pacing w:val="0"/>
                <w:sz w:val="22"/>
                <w:szCs w:val="22"/>
                <w:bdr w:val="none" w:color="auto" w:sz="0" w:space="0"/>
              </w:rPr>
              <w:t>上海江湾华联吉买盛购物有限公司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虹口区逸仙路580号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虹口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上海易初莲花连锁超市有限公司杨高中路店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中国（上海）自由贸易试验区杨高中路2128号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浦东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上海联家超市有限公司川沙店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浦东新区川沙镇妙境路1118号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浦东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上海联家超市有限公司巨峰店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浦东新区巨峰路239号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浦东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上海联家超市有限公司张江店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中国（上海）自由贸易试验区高科中路2860号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浦东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上海联家超市有限公司浦江店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闵行区陈行公路2688号101、201、301室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闵行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特易购商业（上海）有限公司上南路分公司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浦东新区上南路4467弄20号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浦东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特易购商业（上海）有限公司周浦分公司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浦东新区周浦镇沪南路3449弄1支弄1-8号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浦东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上海七宝乐购购物中心有限公司惠南分公司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浦东新区惠南镇城南路485弄469号1-5层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浦东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pacing w:val="0"/>
                <w:sz w:val="22"/>
                <w:szCs w:val="22"/>
                <w:bdr w:val="none" w:color="auto" w:sz="0" w:space="0"/>
              </w:rPr>
              <w:t>上海文峰千家惠超市发展有限公司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浦东新区张杨北路829号4B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浦东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山姆（上海）超市有限责任公司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pacing w:val="0"/>
                <w:sz w:val="22"/>
                <w:szCs w:val="22"/>
                <w:bdr w:val="none" w:color="auto" w:sz="0" w:space="0"/>
              </w:rPr>
              <w:t>青浦区赵巷镇业锦路483弄1-26号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青浦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上海康仁乐购超市贸易有限公司分公司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普陀区中山北路1855号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普陀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上海第一八佰伴有限公司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中国（上海）自由贸易试验区张杨路501号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浦东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上海农工商浦东超市有限公司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浦东新区杨高南路1681号－1687号3幢底层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浦东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上海联家超市有限公司金桥店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中国（上海）自由贸易试验区碧云路535－555号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浦东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上海联家超市有限公司古北店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长宁区水城南路268号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长宁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pacing w:val="0"/>
                <w:sz w:val="22"/>
                <w:szCs w:val="22"/>
                <w:bdr w:val="none" w:color="auto" w:sz="0" w:space="0"/>
              </w:rPr>
              <w:t>上海联家超市有限公司中山公园店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</w:pPr>
            <w:r>
              <w:rPr>
                <w:sz w:val="22"/>
                <w:szCs w:val="22"/>
                <w:bdr w:val="none" w:color="auto" w:sz="0" w:space="0"/>
              </w:rPr>
              <w:t>长宁区长宁路1018号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长宁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7" w:lineRule="atLeast"/>
        <w:ind w:left="0" w:right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F45DE3"/>
    <w:rsid w:val="2AFE5F42"/>
    <w:rsid w:val="2E31109A"/>
    <w:rsid w:val="45A12615"/>
    <w:rsid w:val="54FD37DA"/>
    <w:rsid w:val="69C434A7"/>
    <w:rsid w:val="6B874952"/>
    <w:rsid w:val="6E9B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napToGrid w:val="0"/>
      <w:spacing w:beforeLines="0" w:beforeAutospacing="0" w:afterLines="0" w:afterAutospacing="0" w:line="240" w:lineRule="auto"/>
      <w:outlineLvl w:val="2"/>
    </w:pPr>
    <w:rPr>
      <w:rFonts w:eastAsia="宋体" w:asciiTheme="minorAscii" w:hAnsiTheme="minorAscii"/>
      <w:sz w:val="30"/>
    </w:rPr>
  </w:style>
  <w:style w:type="paragraph" w:styleId="3">
    <w:name w:val="heading 4"/>
    <w:basedOn w:val="1"/>
    <w:next w:val="1"/>
    <w:semiHidden/>
    <w:unhideWhenUsed/>
    <w:qFormat/>
    <w:uiPriority w:val="0"/>
    <w:pPr>
      <w:keepNext/>
      <w:keepLines/>
      <w:snapToGrid w:val="0"/>
      <w:spacing w:beforeLines="0" w:beforeAutospacing="0" w:afterLines="0" w:afterAutospacing="0" w:line="240" w:lineRule="auto"/>
      <w:outlineLvl w:val="3"/>
    </w:pPr>
    <w:rPr>
      <w:rFonts w:ascii="Arial" w:hAnsi="Arial" w:eastAsia="黑体"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2020-11-16T00:11:00Z</dcterms:created>
  <dc:creator>Administrator</dc:creator>
  <cp:lastModifiedBy>陈sir</cp:lastModifiedBy>
  <dcterms:modified xsi:type="dcterms:W3CDTF">2021-01-27T12:01:59Z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