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88" w:rsidRDefault="00DB0B88" w:rsidP="00DB0B88">
      <w:pPr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:rsidR="00DB0B88" w:rsidRDefault="00DB0B88" w:rsidP="00DB0B88">
      <w:pPr>
        <w:jc w:val="center"/>
        <w:rPr>
          <w:rFonts w:ascii="仿宋_GB2312"/>
        </w:rPr>
      </w:pPr>
    </w:p>
    <w:p w:rsidR="00DB0B88" w:rsidRDefault="00DB0B88" w:rsidP="00DB0B88">
      <w:pPr>
        <w:jc w:val="center"/>
        <w:rPr>
          <w:rFonts w:ascii="仿宋_GB2312"/>
        </w:rPr>
      </w:pPr>
    </w:p>
    <w:p w:rsidR="00DB0B88" w:rsidRDefault="00DB0B88" w:rsidP="00DB0B88">
      <w:pPr>
        <w:jc w:val="center"/>
        <w:rPr>
          <w:rFonts w:ascii="仿宋_GB2312"/>
        </w:rPr>
      </w:pPr>
    </w:p>
    <w:p w:rsidR="00DB0B88" w:rsidRDefault="00DB0B88" w:rsidP="00DB0B88">
      <w:pPr>
        <w:jc w:val="center"/>
        <w:rPr>
          <w:rFonts w:ascii="仿宋_GB2312"/>
        </w:rPr>
      </w:pPr>
    </w:p>
    <w:p w:rsidR="00DB0B88" w:rsidRDefault="00DB0B88" w:rsidP="00DB0B88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青浦区</w:t>
      </w:r>
      <w:r>
        <w:rPr>
          <w:rFonts w:ascii="黑体" w:eastAsia="黑体" w:hint="eastAsia"/>
          <w:b/>
          <w:bCs/>
          <w:sz w:val="44"/>
          <w:szCs w:val="44"/>
        </w:rPr>
        <w:t>技术能手申报表</w:t>
      </w:r>
    </w:p>
    <w:p w:rsidR="00DB0B88" w:rsidRDefault="00DB0B88" w:rsidP="00DB0B88">
      <w:pPr>
        <w:rPr>
          <w:rFonts w:ascii="仿宋_GB2312"/>
          <w:sz w:val="24"/>
        </w:rPr>
      </w:pPr>
    </w:p>
    <w:p w:rsidR="00DB0B88" w:rsidRDefault="00DB0B88" w:rsidP="00DB0B88">
      <w:pPr>
        <w:rPr>
          <w:rFonts w:ascii="仿宋_GB2312"/>
          <w:sz w:val="24"/>
        </w:rPr>
      </w:pPr>
    </w:p>
    <w:p w:rsidR="00DB0B88" w:rsidRDefault="00DB0B88" w:rsidP="00DB0B88">
      <w:pPr>
        <w:rPr>
          <w:rFonts w:ascii="仿宋_GB2312"/>
          <w:sz w:val="24"/>
        </w:rPr>
      </w:pPr>
    </w:p>
    <w:p w:rsidR="00DB0B88" w:rsidRDefault="00DB0B88" w:rsidP="00DB0B88">
      <w:pPr>
        <w:spacing w:line="480" w:lineRule="auto"/>
        <w:ind w:firstLineChars="700" w:firstLine="2240"/>
        <w:rPr>
          <w:rFonts w:ascii="仿宋_GB2312"/>
          <w:u w:val="single"/>
        </w:rPr>
      </w:pPr>
      <w:r>
        <w:rPr>
          <w:rFonts w:ascii="仿宋_GB2312" w:hint="eastAsia"/>
        </w:rPr>
        <w:t>姓    名：</w:t>
      </w:r>
      <w:r>
        <w:rPr>
          <w:rFonts w:ascii="仿宋_GB2312" w:hint="eastAsia"/>
          <w:u w:val="single"/>
        </w:rPr>
        <w:t xml:space="preserve">               </w:t>
      </w:r>
    </w:p>
    <w:p w:rsidR="00DB0B88" w:rsidRDefault="00DB0B88" w:rsidP="00DB0B88">
      <w:pPr>
        <w:spacing w:line="480" w:lineRule="auto"/>
        <w:ind w:firstLineChars="700" w:firstLine="2240"/>
        <w:rPr>
          <w:rFonts w:ascii="仿宋_GB2312"/>
          <w:u w:val="single"/>
        </w:rPr>
      </w:pPr>
      <w:r>
        <w:rPr>
          <w:rFonts w:ascii="仿宋_GB2312" w:hint="eastAsia"/>
        </w:rPr>
        <w:t>工作单位：</w:t>
      </w:r>
      <w:r>
        <w:rPr>
          <w:rFonts w:ascii="仿宋_GB2312" w:hint="eastAsia"/>
          <w:u w:val="single"/>
        </w:rPr>
        <w:t xml:space="preserve">               </w:t>
      </w:r>
    </w:p>
    <w:p w:rsidR="00DB0B88" w:rsidRDefault="00DB0B88" w:rsidP="00DB0B88">
      <w:pPr>
        <w:rPr>
          <w:rFonts w:ascii="仿宋_GB2312"/>
        </w:rPr>
      </w:pPr>
    </w:p>
    <w:p w:rsidR="00DB0B88" w:rsidRDefault="00DB0B88" w:rsidP="00DB0B88">
      <w:pPr>
        <w:rPr>
          <w:rFonts w:ascii="仿宋_GB2312"/>
        </w:rPr>
      </w:pPr>
    </w:p>
    <w:p w:rsidR="00DB0B88" w:rsidRDefault="00DB0B88" w:rsidP="00DB0B88">
      <w:pPr>
        <w:rPr>
          <w:rFonts w:ascii="仿宋_GB2312"/>
        </w:rPr>
      </w:pPr>
    </w:p>
    <w:p w:rsidR="00DB0B88" w:rsidRDefault="00DB0B88" w:rsidP="00DB0B88">
      <w:pPr>
        <w:rPr>
          <w:rFonts w:ascii="仿宋_GB2312"/>
        </w:rPr>
      </w:pPr>
    </w:p>
    <w:p w:rsidR="00DB0B88" w:rsidRDefault="00DB0B88" w:rsidP="00DB0B88">
      <w:pPr>
        <w:rPr>
          <w:rFonts w:ascii="仿宋_GB2312"/>
        </w:rPr>
      </w:pPr>
    </w:p>
    <w:p w:rsidR="00DB0B88" w:rsidRDefault="00DB0B88" w:rsidP="00DB0B88">
      <w:pPr>
        <w:spacing w:line="360" w:lineRule="auto"/>
        <w:jc w:val="center"/>
        <w:rPr>
          <w:rFonts w:ascii="仿宋_GB2312"/>
        </w:rPr>
      </w:pPr>
    </w:p>
    <w:p w:rsidR="00DB0B88" w:rsidRDefault="00DB0B88" w:rsidP="00DB0B88">
      <w:pPr>
        <w:spacing w:line="520" w:lineRule="exact"/>
        <w:jc w:val="center"/>
        <w:rPr>
          <w:rFonts w:ascii="仿宋_GB2312"/>
        </w:rPr>
      </w:pPr>
      <w:r>
        <w:rPr>
          <w:rFonts w:ascii="仿宋_GB2312" w:hint="eastAsia"/>
        </w:rPr>
        <w:t>年    月    日</w:t>
      </w:r>
    </w:p>
    <w:p w:rsidR="00DB0B88" w:rsidRDefault="00DB0B88" w:rsidP="00DB0B88">
      <w:pPr>
        <w:spacing w:line="600" w:lineRule="auto"/>
        <w:jc w:val="center"/>
        <w:rPr>
          <w:rFonts w:ascii="仿宋_GB2312"/>
          <w:bCs/>
          <w:sz w:val="24"/>
        </w:rPr>
      </w:pPr>
    </w:p>
    <w:p w:rsidR="00DB0B88" w:rsidRDefault="00DB0B88" w:rsidP="00DB0B88">
      <w:pPr>
        <w:spacing w:line="600" w:lineRule="auto"/>
        <w:jc w:val="center"/>
        <w:rPr>
          <w:rFonts w:ascii="仿宋_GB2312"/>
          <w:bCs/>
          <w:sz w:val="24"/>
        </w:rPr>
      </w:pPr>
    </w:p>
    <w:p w:rsidR="00DB0B88" w:rsidRDefault="00DB0B88" w:rsidP="00DB0B88">
      <w:pPr>
        <w:spacing w:line="600" w:lineRule="auto"/>
        <w:jc w:val="center"/>
        <w:rPr>
          <w:rFonts w:ascii="仿宋_GB2312"/>
          <w:bCs/>
          <w:sz w:val="24"/>
        </w:rPr>
      </w:pPr>
    </w:p>
    <w:p w:rsidR="00DB0B88" w:rsidRDefault="00DB0B88" w:rsidP="00DB0B88">
      <w:pPr>
        <w:spacing w:line="600" w:lineRule="auto"/>
        <w:jc w:val="center"/>
        <w:rPr>
          <w:rFonts w:ascii="仿宋_GB2312"/>
          <w:bCs/>
          <w:sz w:val="24"/>
        </w:rPr>
      </w:pPr>
    </w:p>
    <w:p w:rsidR="00DB0B88" w:rsidRDefault="00DB0B88" w:rsidP="00DB0B88">
      <w:pPr>
        <w:spacing w:line="600" w:lineRule="auto"/>
        <w:jc w:val="center"/>
        <w:rPr>
          <w:rFonts w:ascii="仿宋_GB2312"/>
          <w:bCs/>
          <w:sz w:val="24"/>
        </w:rPr>
      </w:pPr>
    </w:p>
    <w:p w:rsidR="00DB0B88" w:rsidRDefault="00DB0B88" w:rsidP="00DB0B88">
      <w:pPr>
        <w:ind w:left="-299" w:firstLineChars="108" w:firstLine="302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基本情况</w:t>
      </w:r>
    </w:p>
    <w:tbl>
      <w:tblPr>
        <w:tblW w:w="9352" w:type="dxa"/>
        <w:jc w:val="center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9"/>
        <w:gridCol w:w="1510"/>
        <w:gridCol w:w="1440"/>
        <w:gridCol w:w="189"/>
        <w:gridCol w:w="1375"/>
        <w:gridCol w:w="912"/>
        <w:gridCol w:w="8"/>
        <w:gridCol w:w="540"/>
        <w:gridCol w:w="1601"/>
        <w:gridCol w:w="8"/>
      </w:tblGrid>
      <w:tr w:rsidR="00DB0B88" w:rsidTr="0031379E">
        <w:trPr>
          <w:gridAfter w:val="1"/>
          <w:wAfter w:w="8" w:type="dxa"/>
          <w:cantSplit/>
          <w:trHeight w:val="645"/>
          <w:jc w:val="center"/>
        </w:trPr>
        <w:tc>
          <w:tcPr>
            <w:tcW w:w="1769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  名</w:t>
            </w:r>
          </w:p>
        </w:tc>
        <w:tc>
          <w:tcPr>
            <w:tcW w:w="1510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    别</w:t>
            </w:r>
          </w:p>
        </w:tc>
        <w:tc>
          <w:tcPr>
            <w:tcW w:w="2287" w:type="dxa"/>
            <w:gridSpan w:val="2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49" w:type="dxa"/>
            <w:gridSpan w:val="3"/>
            <w:vMerge w:val="restart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照片粘贴处</w:t>
            </w:r>
          </w:p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二寸免冠</w:t>
            </w:r>
          </w:p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彩色证件照</w:t>
            </w:r>
          </w:p>
        </w:tc>
      </w:tr>
      <w:tr w:rsidR="00DB0B88" w:rsidTr="0031379E">
        <w:trPr>
          <w:gridAfter w:val="1"/>
          <w:wAfter w:w="8" w:type="dxa"/>
          <w:cantSplit/>
          <w:trHeight w:val="645"/>
          <w:jc w:val="center"/>
        </w:trPr>
        <w:tc>
          <w:tcPr>
            <w:tcW w:w="1769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出生日期</w:t>
            </w:r>
          </w:p>
        </w:tc>
        <w:tc>
          <w:tcPr>
            <w:tcW w:w="1510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    族</w:t>
            </w:r>
          </w:p>
        </w:tc>
        <w:tc>
          <w:tcPr>
            <w:tcW w:w="2287" w:type="dxa"/>
            <w:gridSpan w:val="2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gridAfter w:val="1"/>
          <w:wAfter w:w="8" w:type="dxa"/>
          <w:cantSplit/>
          <w:trHeight w:val="645"/>
          <w:jc w:val="center"/>
        </w:trPr>
        <w:tc>
          <w:tcPr>
            <w:tcW w:w="1769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510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文化程度</w:t>
            </w:r>
          </w:p>
        </w:tc>
        <w:tc>
          <w:tcPr>
            <w:tcW w:w="2287" w:type="dxa"/>
            <w:gridSpan w:val="2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gridAfter w:val="1"/>
          <w:wAfter w:w="8" w:type="dxa"/>
          <w:cantSplit/>
          <w:trHeight w:val="645"/>
          <w:jc w:val="center"/>
        </w:trPr>
        <w:tc>
          <w:tcPr>
            <w:tcW w:w="1769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职业（工种）</w:t>
            </w:r>
          </w:p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1510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技能等级</w:t>
            </w:r>
          </w:p>
        </w:tc>
        <w:tc>
          <w:tcPr>
            <w:tcW w:w="2287" w:type="dxa"/>
            <w:gridSpan w:val="2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gridAfter w:val="1"/>
          <w:wAfter w:w="8" w:type="dxa"/>
          <w:cantSplit/>
          <w:trHeight w:val="645"/>
          <w:jc w:val="center"/>
        </w:trPr>
        <w:tc>
          <w:tcPr>
            <w:tcW w:w="1769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参加工作时间</w:t>
            </w:r>
          </w:p>
        </w:tc>
        <w:tc>
          <w:tcPr>
            <w:tcW w:w="1510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DB0B88" w:rsidRDefault="00DB0B88" w:rsidP="0031379E">
            <w:pPr>
              <w:snapToGrid w:val="0"/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从事本职业</w:t>
            </w:r>
          </w:p>
          <w:p w:rsidR="00DB0B88" w:rsidRDefault="00DB0B88" w:rsidP="0031379E">
            <w:pPr>
              <w:snapToGrid w:val="0"/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（工种）时间</w:t>
            </w:r>
          </w:p>
        </w:tc>
        <w:tc>
          <w:tcPr>
            <w:tcW w:w="2287" w:type="dxa"/>
            <w:gridSpan w:val="2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cantSplit/>
          <w:trHeight w:val="645"/>
          <w:jc w:val="center"/>
        </w:trPr>
        <w:tc>
          <w:tcPr>
            <w:tcW w:w="1769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7583" w:type="dxa"/>
            <w:gridSpan w:val="9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cantSplit/>
          <w:trHeight w:val="645"/>
          <w:jc w:val="center"/>
        </w:trPr>
        <w:tc>
          <w:tcPr>
            <w:tcW w:w="1769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工作单位地址</w:t>
            </w:r>
          </w:p>
        </w:tc>
        <w:tc>
          <w:tcPr>
            <w:tcW w:w="5434" w:type="dxa"/>
            <w:gridSpan w:val="6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609" w:type="dxa"/>
            <w:gridSpan w:val="2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cantSplit/>
          <w:trHeight w:val="645"/>
          <w:jc w:val="center"/>
        </w:trPr>
        <w:tc>
          <w:tcPr>
            <w:tcW w:w="1769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家庭地址</w:t>
            </w:r>
          </w:p>
        </w:tc>
        <w:tc>
          <w:tcPr>
            <w:tcW w:w="5434" w:type="dxa"/>
            <w:gridSpan w:val="6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609" w:type="dxa"/>
            <w:gridSpan w:val="2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cantSplit/>
          <w:trHeight w:val="645"/>
          <w:jc w:val="center"/>
        </w:trPr>
        <w:tc>
          <w:tcPr>
            <w:tcW w:w="1769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7583" w:type="dxa"/>
            <w:gridSpan w:val="9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cantSplit/>
          <w:trHeight w:val="645"/>
          <w:jc w:val="center"/>
        </w:trPr>
        <w:tc>
          <w:tcPr>
            <w:tcW w:w="1769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（座机）</w:t>
            </w:r>
          </w:p>
        </w:tc>
        <w:tc>
          <w:tcPr>
            <w:tcW w:w="2950" w:type="dxa"/>
            <w:gridSpan w:val="2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手机</w:t>
            </w:r>
          </w:p>
        </w:tc>
        <w:tc>
          <w:tcPr>
            <w:tcW w:w="3069" w:type="dxa"/>
            <w:gridSpan w:val="5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cantSplit/>
          <w:trHeight w:val="645"/>
          <w:jc w:val="center"/>
        </w:trPr>
        <w:tc>
          <w:tcPr>
            <w:tcW w:w="1769" w:type="dxa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7583" w:type="dxa"/>
            <w:gridSpan w:val="9"/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cantSplit/>
          <w:trHeight w:val="645"/>
          <w:jc w:val="center"/>
        </w:trPr>
        <w:tc>
          <w:tcPr>
            <w:tcW w:w="9352" w:type="dxa"/>
            <w:gridSpan w:val="10"/>
            <w:tcBorders>
              <w:bottom w:val="single" w:sz="4" w:space="0" w:color="auto"/>
            </w:tcBorders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 要 学 习 和 工 作 经 历</w:t>
            </w:r>
          </w:p>
        </w:tc>
      </w:tr>
      <w:tr w:rsidR="00DB0B88" w:rsidTr="0031379E">
        <w:trPr>
          <w:cantSplit/>
          <w:trHeight w:val="645"/>
          <w:jc w:val="center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起止时间</w:t>
            </w:r>
          </w:p>
        </w:tc>
        <w:tc>
          <w:tcPr>
            <w:tcW w:w="5434" w:type="dxa"/>
            <w:gridSpan w:val="6"/>
            <w:tcBorders>
              <w:bottom w:val="single" w:sz="4" w:space="0" w:color="auto"/>
            </w:tcBorders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在何处学习、工作（自初中阶段始）</w:t>
            </w:r>
          </w:p>
        </w:tc>
        <w:tc>
          <w:tcPr>
            <w:tcW w:w="2149" w:type="dxa"/>
            <w:gridSpan w:val="3"/>
            <w:tcBorders>
              <w:bottom w:val="single" w:sz="4" w:space="0" w:color="auto"/>
            </w:tcBorders>
            <w:vAlign w:val="center"/>
          </w:tcPr>
          <w:p w:rsidR="00DB0B88" w:rsidRDefault="00DB0B88" w:rsidP="0031379E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证明人</w:t>
            </w:r>
          </w:p>
        </w:tc>
      </w:tr>
      <w:tr w:rsidR="00DB0B88" w:rsidTr="0031379E">
        <w:trPr>
          <w:cantSplit/>
          <w:trHeight w:val="3790"/>
          <w:jc w:val="center"/>
        </w:trPr>
        <w:tc>
          <w:tcPr>
            <w:tcW w:w="1769" w:type="dxa"/>
          </w:tcPr>
          <w:p w:rsidR="00DB0B88" w:rsidRDefault="00DB0B88" w:rsidP="0031379E">
            <w:pPr>
              <w:spacing w:line="260" w:lineRule="exact"/>
              <w:rPr>
                <w:rFonts w:ascii="仿宋_GB2312"/>
                <w:sz w:val="24"/>
              </w:rPr>
            </w:pPr>
          </w:p>
        </w:tc>
        <w:tc>
          <w:tcPr>
            <w:tcW w:w="5434" w:type="dxa"/>
            <w:gridSpan w:val="6"/>
          </w:tcPr>
          <w:p w:rsidR="00DB0B88" w:rsidRDefault="00DB0B88" w:rsidP="0031379E">
            <w:pPr>
              <w:spacing w:line="260" w:lineRule="exact"/>
              <w:rPr>
                <w:rFonts w:ascii="仿宋_GB2312"/>
                <w:sz w:val="24"/>
              </w:rPr>
            </w:pPr>
          </w:p>
        </w:tc>
        <w:tc>
          <w:tcPr>
            <w:tcW w:w="2149" w:type="dxa"/>
            <w:gridSpan w:val="3"/>
          </w:tcPr>
          <w:p w:rsidR="00DB0B88" w:rsidRDefault="00DB0B88" w:rsidP="0031379E">
            <w:pPr>
              <w:spacing w:line="26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26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26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26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26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26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26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26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26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26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26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260" w:lineRule="exact"/>
              <w:rPr>
                <w:rFonts w:ascii="仿宋_GB2312"/>
                <w:sz w:val="24"/>
              </w:rPr>
            </w:pPr>
          </w:p>
        </w:tc>
      </w:tr>
    </w:tbl>
    <w:p w:rsidR="00DB0B88" w:rsidRDefault="00DB0B88" w:rsidP="00DB0B88">
      <w:pPr>
        <w:ind w:left="-598" w:firstLine="456"/>
        <w:rPr>
          <w:rFonts w:ascii="黑体" w:eastAsia="黑体"/>
          <w:sz w:val="28"/>
          <w:szCs w:val="28"/>
        </w:rPr>
      </w:pPr>
    </w:p>
    <w:p w:rsidR="00DB0B88" w:rsidRDefault="00DB0B88" w:rsidP="00DB0B88">
      <w:pPr>
        <w:ind w:left="-598" w:firstLine="456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获奖情况</w:t>
      </w:r>
    </w:p>
    <w:tbl>
      <w:tblPr>
        <w:tblW w:w="9474" w:type="dxa"/>
        <w:jc w:val="center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"/>
        <w:gridCol w:w="1134"/>
        <w:gridCol w:w="483"/>
        <w:gridCol w:w="4540"/>
        <w:gridCol w:w="1495"/>
        <w:gridCol w:w="1355"/>
        <w:gridCol w:w="293"/>
      </w:tblGrid>
      <w:tr w:rsidR="00DB0B88" w:rsidTr="0031379E">
        <w:trPr>
          <w:trHeight w:val="567"/>
          <w:jc w:val="center"/>
        </w:trPr>
        <w:tc>
          <w:tcPr>
            <w:tcW w:w="1791" w:type="dxa"/>
            <w:gridSpan w:val="3"/>
            <w:tcBorders>
              <w:bottom w:val="single" w:sz="4" w:space="0" w:color="auto"/>
            </w:tcBorders>
            <w:vAlign w:val="center"/>
          </w:tcPr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</w:t>
            </w:r>
          </w:p>
        </w:tc>
        <w:tc>
          <w:tcPr>
            <w:tcW w:w="4540" w:type="dxa"/>
            <w:vAlign w:val="center"/>
          </w:tcPr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奖项全称或具体情况</w:t>
            </w:r>
          </w:p>
        </w:tc>
        <w:tc>
          <w:tcPr>
            <w:tcW w:w="1495" w:type="dxa"/>
            <w:vAlign w:val="center"/>
          </w:tcPr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相关时间</w:t>
            </w:r>
          </w:p>
        </w:tc>
        <w:tc>
          <w:tcPr>
            <w:tcW w:w="1648" w:type="dxa"/>
            <w:gridSpan w:val="2"/>
            <w:vAlign w:val="center"/>
          </w:tcPr>
          <w:p w:rsidR="00DB0B88" w:rsidRDefault="00DB0B88" w:rsidP="0031379E">
            <w:pPr>
              <w:snapToGrid w:val="0"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奖项颁发或认定部门</w:t>
            </w:r>
          </w:p>
        </w:tc>
      </w:tr>
      <w:tr w:rsidR="00DB0B88" w:rsidTr="0031379E">
        <w:trPr>
          <w:cantSplit/>
          <w:trHeight w:val="2006"/>
          <w:jc w:val="center"/>
        </w:trPr>
        <w:tc>
          <w:tcPr>
            <w:tcW w:w="1791" w:type="dxa"/>
            <w:gridSpan w:val="3"/>
            <w:tcBorders>
              <w:bottom w:val="single" w:sz="4" w:space="0" w:color="auto"/>
            </w:tcBorders>
            <w:vAlign w:val="center"/>
          </w:tcPr>
          <w:p w:rsidR="00DB0B88" w:rsidRDefault="00DB0B88" w:rsidP="0031379E">
            <w:pPr>
              <w:spacing w:line="300" w:lineRule="exact"/>
              <w:ind w:left="1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荣誉或获奖情况</w:t>
            </w:r>
          </w:p>
          <w:p w:rsidR="00DB0B88" w:rsidRDefault="00DB0B88" w:rsidP="0031379E">
            <w:pPr>
              <w:spacing w:line="300" w:lineRule="exact"/>
              <w:ind w:left="12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ind w:left="12"/>
              <w:rPr>
                <w:rFonts w:ascii="仿宋_GB2312"/>
                <w:sz w:val="24"/>
              </w:rPr>
            </w:pPr>
          </w:p>
        </w:tc>
        <w:tc>
          <w:tcPr>
            <w:tcW w:w="4540" w:type="dxa"/>
          </w:tcPr>
          <w:p w:rsidR="00DB0B88" w:rsidRDefault="00DB0B88" w:rsidP="0031379E">
            <w:pPr>
              <w:pStyle w:val="1"/>
              <w:rPr>
                <w:rFonts w:ascii="仿宋_GB2312"/>
                <w:szCs w:val="24"/>
              </w:rPr>
            </w:pPr>
          </w:p>
          <w:p w:rsidR="00DB0B88" w:rsidRDefault="00DB0B88" w:rsidP="0031379E">
            <w:pPr>
              <w:pStyle w:val="1"/>
              <w:rPr>
                <w:rFonts w:ascii="仿宋_GB2312"/>
                <w:szCs w:val="24"/>
              </w:rPr>
            </w:pPr>
          </w:p>
          <w:p w:rsidR="00DB0B88" w:rsidRDefault="00DB0B88" w:rsidP="0031379E">
            <w:pPr>
              <w:pStyle w:val="1"/>
              <w:rPr>
                <w:rFonts w:ascii="仿宋_GB2312"/>
                <w:szCs w:val="24"/>
              </w:rPr>
            </w:pPr>
          </w:p>
          <w:p w:rsidR="00DB0B88" w:rsidRDefault="00DB0B88" w:rsidP="0031379E">
            <w:pPr>
              <w:pStyle w:val="1"/>
              <w:rPr>
                <w:rFonts w:ascii="仿宋_GB2312"/>
                <w:szCs w:val="24"/>
              </w:rPr>
            </w:pPr>
          </w:p>
          <w:p w:rsidR="00DB0B88" w:rsidRDefault="00DB0B88" w:rsidP="0031379E">
            <w:pPr>
              <w:pStyle w:val="1"/>
              <w:rPr>
                <w:rFonts w:ascii="仿宋_GB2312"/>
                <w:szCs w:val="24"/>
              </w:rPr>
            </w:pPr>
          </w:p>
          <w:p w:rsidR="00DB0B88" w:rsidRDefault="00DB0B88" w:rsidP="0031379E">
            <w:pPr>
              <w:pStyle w:val="1"/>
              <w:rPr>
                <w:rFonts w:ascii="仿宋_GB2312"/>
                <w:szCs w:val="24"/>
              </w:rPr>
            </w:pPr>
          </w:p>
          <w:p w:rsidR="00DB0B88" w:rsidRDefault="00DB0B88" w:rsidP="0031379E">
            <w:pPr>
              <w:pStyle w:val="1"/>
              <w:rPr>
                <w:rFonts w:ascii="仿宋_GB2312"/>
                <w:szCs w:val="24"/>
              </w:rPr>
            </w:pPr>
          </w:p>
        </w:tc>
        <w:tc>
          <w:tcPr>
            <w:tcW w:w="1495" w:type="dxa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648" w:type="dxa"/>
            <w:gridSpan w:val="2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cantSplit/>
          <w:trHeight w:val="1645"/>
          <w:jc w:val="center"/>
        </w:trPr>
        <w:tc>
          <w:tcPr>
            <w:tcW w:w="1791" w:type="dxa"/>
            <w:gridSpan w:val="3"/>
            <w:tcBorders>
              <w:bottom w:val="single" w:sz="4" w:space="0" w:color="auto"/>
            </w:tcBorders>
            <w:vAlign w:val="center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技术革新、技术改造、技术攻关或提出技术改进合理化建议活动的情况</w:t>
            </w:r>
          </w:p>
        </w:tc>
        <w:tc>
          <w:tcPr>
            <w:tcW w:w="4540" w:type="dxa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95" w:type="dxa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648" w:type="dxa"/>
            <w:gridSpan w:val="2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cantSplit/>
          <w:trHeight w:val="1868"/>
          <w:jc w:val="center"/>
        </w:trPr>
        <w:tc>
          <w:tcPr>
            <w:tcW w:w="1791" w:type="dxa"/>
            <w:gridSpan w:val="3"/>
            <w:vAlign w:val="center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具有绝招绝技和创造总结先进操作方法的情况</w:t>
            </w:r>
          </w:p>
        </w:tc>
        <w:tc>
          <w:tcPr>
            <w:tcW w:w="4540" w:type="dxa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95" w:type="dxa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648" w:type="dxa"/>
            <w:gridSpan w:val="2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cantSplit/>
          <w:trHeight w:val="2322"/>
          <w:jc w:val="center"/>
        </w:trPr>
        <w:tc>
          <w:tcPr>
            <w:tcW w:w="1791" w:type="dxa"/>
            <w:gridSpan w:val="3"/>
            <w:vAlign w:val="center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开发、推广、应用先进科学技术成果转化成生产力的贡献情况</w:t>
            </w:r>
          </w:p>
        </w:tc>
        <w:tc>
          <w:tcPr>
            <w:tcW w:w="4540" w:type="dxa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95" w:type="dxa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648" w:type="dxa"/>
            <w:gridSpan w:val="2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gridBefore w:val="1"/>
          <w:gridAfter w:val="1"/>
          <w:wBefore w:w="174" w:type="dxa"/>
          <w:wAfter w:w="293" w:type="dxa"/>
          <w:trHeight w:val="4065"/>
          <w:jc w:val="center"/>
        </w:trPr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本人</w:t>
            </w:r>
          </w:p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</w:t>
            </w:r>
          </w:p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</w:t>
            </w:r>
          </w:p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873" w:type="dxa"/>
            <w:gridSpan w:val="4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ind w:firstLineChars="2400" w:firstLine="57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盖章</w:t>
            </w: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年      月     日</w:t>
            </w: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gridBefore w:val="1"/>
          <w:gridAfter w:val="1"/>
          <w:wBefore w:w="174" w:type="dxa"/>
          <w:wAfter w:w="293" w:type="dxa"/>
          <w:trHeight w:val="4065"/>
          <w:jc w:val="center"/>
        </w:trPr>
        <w:tc>
          <w:tcPr>
            <w:tcW w:w="1134" w:type="dxa"/>
            <w:tcBorders>
              <w:right w:val="nil"/>
            </w:tcBorders>
            <w:vAlign w:val="center"/>
          </w:tcPr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街镇</w:t>
            </w:r>
          </w:p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或</w:t>
            </w:r>
          </w:p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</w:t>
            </w:r>
          </w:p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部门</w:t>
            </w:r>
          </w:p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初审</w:t>
            </w:r>
          </w:p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873" w:type="dxa"/>
            <w:gridSpan w:val="4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盖章</w:t>
            </w: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年      月     日</w:t>
            </w: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:rsidR="00DB0B88" w:rsidTr="0031379E">
        <w:trPr>
          <w:gridBefore w:val="1"/>
          <w:gridAfter w:val="1"/>
          <w:wBefore w:w="174" w:type="dxa"/>
          <w:wAfter w:w="293" w:type="dxa"/>
          <w:trHeight w:val="4740"/>
          <w:jc w:val="center"/>
        </w:trPr>
        <w:tc>
          <w:tcPr>
            <w:tcW w:w="1134" w:type="dxa"/>
            <w:tcBorders>
              <w:right w:val="nil"/>
            </w:tcBorders>
            <w:vAlign w:val="center"/>
          </w:tcPr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主办</w:t>
            </w:r>
          </w:p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部门</w:t>
            </w:r>
          </w:p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</w:t>
            </w:r>
          </w:p>
          <w:p w:rsidR="00DB0B88" w:rsidRDefault="00DB0B88" w:rsidP="0031379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873" w:type="dxa"/>
            <w:gridSpan w:val="4"/>
          </w:tcPr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ind w:firstLineChars="2400" w:firstLine="5760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ind w:firstLineChars="2400" w:firstLine="57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盖章</w:t>
            </w: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</w:p>
          <w:p w:rsidR="00DB0B88" w:rsidRDefault="00DB0B88" w:rsidP="0031379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年      月     日</w:t>
            </w:r>
          </w:p>
        </w:tc>
      </w:tr>
    </w:tbl>
    <w:p w:rsidR="00DB0B88" w:rsidRDefault="00DB0B88" w:rsidP="00DB0B8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B0B88" w:rsidRPr="00C62932" w:rsidRDefault="00DB0B88" w:rsidP="00DB0B8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62932">
        <w:rPr>
          <w:rFonts w:ascii="方正小标宋简体" w:eastAsia="方正小标宋简体" w:hint="eastAsia"/>
          <w:sz w:val="44"/>
          <w:szCs w:val="44"/>
        </w:rPr>
        <w:lastRenderedPageBreak/>
        <w:t>技术能手申报材料说明</w:t>
      </w:r>
    </w:p>
    <w:p w:rsidR="00DB0B88" w:rsidRPr="00C62932" w:rsidRDefault="00DB0B88" w:rsidP="00DB0B8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DB0B88" w:rsidRPr="00C62932" w:rsidRDefault="00DB0B88" w:rsidP="00DB0B88">
      <w:pPr>
        <w:spacing w:line="560" w:lineRule="exact"/>
        <w:ind w:firstLineChars="200" w:firstLine="640"/>
        <w:rPr>
          <w:rFonts w:ascii="仿宋_GB2312"/>
        </w:rPr>
      </w:pPr>
      <w:r w:rsidRPr="00C62932">
        <w:rPr>
          <w:rFonts w:ascii="仿宋_GB2312" w:hint="eastAsia"/>
        </w:rPr>
        <w:t>1</w:t>
      </w:r>
      <w:r>
        <w:rPr>
          <w:rFonts w:ascii="仿宋_GB2312" w:hint="eastAsia"/>
        </w:rPr>
        <w:t>.</w:t>
      </w:r>
      <w:r w:rsidRPr="00C62932">
        <w:rPr>
          <w:rFonts w:ascii="仿宋_GB2312" w:hint="eastAsia"/>
        </w:rPr>
        <w:t>《青浦区技术能手申报表》，一式二份，同时提供电子版，文件名为“申报人姓名——青浦区技术能手申报表”。</w:t>
      </w:r>
    </w:p>
    <w:p w:rsidR="00DB0B88" w:rsidRPr="00C62932" w:rsidRDefault="00DB0B88" w:rsidP="00DB0B88">
      <w:pPr>
        <w:spacing w:line="560" w:lineRule="exact"/>
        <w:ind w:firstLineChars="200" w:firstLine="640"/>
        <w:rPr>
          <w:rFonts w:ascii="仿宋_GB2312"/>
          <w:spacing w:val="-6"/>
        </w:rPr>
      </w:pPr>
      <w:r w:rsidRPr="00C62932">
        <w:rPr>
          <w:rFonts w:ascii="仿宋_GB2312" w:hint="eastAsia"/>
        </w:rPr>
        <w:t>2</w:t>
      </w:r>
      <w:r>
        <w:rPr>
          <w:rFonts w:ascii="仿宋_GB2312" w:hint="eastAsia"/>
        </w:rPr>
        <w:t>.</w:t>
      </w:r>
      <w:r w:rsidRPr="00C62932">
        <w:rPr>
          <w:rFonts w:ascii="仿宋_GB2312" w:hint="eastAsia"/>
        </w:rPr>
        <w:t>申报人</w:t>
      </w:r>
      <w:r w:rsidRPr="00C62932">
        <w:rPr>
          <w:rFonts w:ascii="仿宋_GB2312" w:hint="eastAsia"/>
          <w:spacing w:val="-6"/>
        </w:rPr>
        <w:t>职业资格证书</w:t>
      </w:r>
      <w:r w:rsidRPr="00C62932">
        <w:rPr>
          <w:rFonts w:ascii="仿宋_GB2312" w:hint="eastAsia"/>
        </w:rPr>
        <w:t>、荣誉、奖项、主要技术成果证明材料复印件，加盖所在单位公章，一式一份。</w:t>
      </w:r>
    </w:p>
    <w:p w:rsidR="00DB0B88" w:rsidRPr="00C62932" w:rsidRDefault="00DB0B88" w:rsidP="00DB0B88">
      <w:pPr>
        <w:spacing w:line="560" w:lineRule="exact"/>
        <w:ind w:firstLineChars="200" w:firstLine="640"/>
        <w:rPr>
          <w:rFonts w:ascii="仿宋_GB2312"/>
        </w:rPr>
      </w:pPr>
      <w:r w:rsidRPr="00C62932">
        <w:rPr>
          <w:rFonts w:ascii="仿宋_GB2312" w:hint="eastAsia"/>
        </w:rPr>
        <w:t>3</w:t>
      </w:r>
      <w:r>
        <w:rPr>
          <w:rFonts w:ascii="仿宋_GB2312" w:hint="eastAsia"/>
        </w:rPr>
        <w:t>.</w:t>
      </w:r>
      <w:r w:rsidRPr="00C62932">
        <w:rPr>
          <w:rFonts w:ascii="仿宋_GB2312" w:hint="eastAsia"/>
        </w:rPr>
        <w:t>申报人事迹材料，一式一份，同时报送电子版，文件名为“申报人姓名——事迹材料”。具体要求如下：</w:t>
      </w:r>
    </w:p>
    <w:p w:rsidR="00DB0B88" w:rsidRPr="00C62932" w:rsidRDefault="00DB0B88" w:rsidP="00DB0B88">
      <w:pPr>
        <w:spacing w:line="560" w:lineRule="exact"/>
        <w:ind w:firstLineChars="200" w:firstLine="640"/>
        <w:rPr>
          <w:rFonts w:ascii="仿宋_GB2312"/>
        </w:rPr>
      </w:pPr>
      <w:r w:rsidRPr="00C62932">
        <w:rPr>
          <w:rFonts w:ascii="仿宋_GB2312" w:hint="eastAsia"/>
        </w:rPr>
        <w:t>（1）事迹材料应围绕申报条件撰写，同时应包括以下主要内容：申报人为本企业（单位）、本行业做出的贡献；申报人取得的成绩在本区同行业领域中的影响和作用；申报人在本职工作岗位上做出的贡献及所产生的经济效益（要求用数字量化反映）；申报人曾获得的区级及以上荣誉称号或奖项。事迹材料要实事求是，简明扼要，突出重点。</w:t>
      </w:r>
    </w:p>
    <w:p w:rsidR="00DB0B88" w:rsidRPr="00C62932" w:rsidRDefault="00DB0B88" w:rsidP="00DB0B88">
      <w:pPr>
        <w:spacing w:line="560" w:lineRule="exact"/>
        <w:ind w:firstLineChars="200" w:firstLine="640"/>
        <w:rPr>
          <w:rFonts w:ascii="仿宋_GB2312"/>
        </w:rPr>
      </w:pPr>
      <w:r w:rsidRPr="00C62932">
        <w:rPr>
          <w:rFonts w:ascii="仿宋_GB2312" w:hint="eastAsia"/>
        </w:rPr>
        <w:t>（2）事迹材料标题格式：主标题为一句对申报人技能水平概括性的话；副标题为“×××申报青浦区技术能手事迹材料”。</w:t>
      </w:r>
    </w:p>
    <w:p w:rsidR="00DB0B88" w:rsidRPr="00C62932" w:rsidRDefault="00DB0B88" w:rsidP="00DB0B88">
      <w:pPr>
        <w:spacing w:line="560" w:lineRule="exact"/>
        <w:ind w:firstLineChars="200" w:firstLine="640"/>
        <w:rPr>
          <w:rFonts w:ascii="仿宋_GB2312"/>
        </w:rPr>
      </w:pPr>
      <w:r w:rsidRPr="00C62932">
        <w:rPr>
          <w:rFonts w:ascii="仿宋_GB2312" w:hint="eastAsia"/>
        </w:rPr>
        <w:t>4</w:t>
      </w:r>
      <w:r>
        <w:rPr>
          <w:rFonts w:ascii="仿宋_GB2312" w:hint="eastAsia"/>
        </w:rPr>
        <w:t>.</w:t>
      </w:r>
      <w:r w:rsidRPr="00C62932">
        <w:rPr>
          <w:rFonts w:ascii="仿宋_GB2312" w:hint="eastAsia"/>
        </w:rPr>
        <w:t>所有材料统一用A4纸打印或复印。相关材料的电子版本发送到指定邮箱qingpushouxijishi@126.com。</w:t>
      </w:r>
    </w:p>
    <w:p w:rsidR="00DB0B88" w:rsidRDefault="00DB0B88" w:rsidP="00DB0B88">
      <w:pPr>
        <w:spacing w:line="360" w:lineRule="auto"/>
        <w:ind w:left="1600" w:hangingChars="500" w:hanging="1600"/>
        <w:rPr>
          <w:rFonts w:ascii="黑体" w:eastAsia="黑体"/>
          <w:szCs w:val="30"/>
        </w:rPr>
      </w:pPr>
    </w:p>
    <w:p w:rsidR="00DB0B88" w:rsidRDefault="00DB0B88" w:rsidP="00DB0B88">
      <w:pPr>
        <w:spacing w:line="360" w:lineRule="auto"/>
        <w:ind w:left="1600" w:hangingChars="500" w:hanging="1600"/>
        <w:rPr>
          <w:rFonts w:ascii="黑体" w:eastAsia="黑体"/>
          <w:szCs w:val="30"/>
        </w:rPr>
      </w:pPr>
    </w:p>
    <w:p w:rsidR="00DB0B88" w:rsidRDefault="00DB0B88" w:rsidP="00DB0B88"/>
    <w:p w:rsidR="00DB0B88" w:rsidRDefault="00DB0B88" w:rsidP="00DB0B88"/>
    <w:p w:rsidR="00DB0B88" w:rsidRPr="005712DB" w:rsidRDefault="00DB0B88" w:rsidP="00DB0B88"/>
    <w:sectPr w:rsidR="00DB0B88" w:rsidRPr="005712DB" w:rsidSect="0052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44F" w:rsidRDefault="0004344F" w:rsidP="005712DB">
      <w:r>
        <w:separator/>
      </w:r>
    </w:p>
  </w:endnote>
  <w:endnote w:type="continuationSeparator" w:id="1">
    <w:p w:rsidR="0004344F" w:rsidRDefault="0004344F" w:rsidP="0057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44F" w:rsidRDefault="0004344F" w:rsidP="005712DB">
      <w:r>
        <w:separator/>
      </w:r>
    </w:p>
  </w:footnote>
  <w:footnote w:type="continuationSeparator" w:id="1">
    <w:p w:rsidR="0004344F" w:rsidRDefault="0004344F" w:rsidP="00571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B88"/>
    <w:rsid w:val="0004344F"/>
    <w:rsid w:val="00527916"/>
    <w:rsid w:val="005712DB"/>
    <w:rsid w:val="00DB0B88"/>
    <w:rsid w:val="00EE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8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DB0B88"/>
    <w:pPr>
      <w:spacing w:line="300" w:lineRule="exact"/>
    </w:pPr>
    <w:rPr>
      <w:sz w:val="24"/>
      <w:szCs w:val="30"/>
    </w:rPr>
  </w:style>
  <w:style w:type="paragraph" w:styleId="a3">
    <w:name w:val="header"/>
    <w:basedOn w:val="a"/>
    <w:link w:val="Char"/>
    <w:uiPriority w:val="99"/>
    <w:semiHidden/>
    <w:unhideWhenUsed/>
    <w:rsid w:val="00571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2D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2D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>WRGHO.COM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3</cp:revision>
  <dcterms:created xsi:type="dcterms:W3CDTF">2021-11-02T05:51:00Z</dcterms:created>
  <dcterms:modified xsi:type="dcterms:W3CDTF">2021-11-02T05:57:00Z</dcterms:modified>
</cp:coreProperties>
</file>